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39" w:rsidRPr="00E22932" w:rsidRDefault="0027665F" w:rsidP="0027665F">
      <w:pPr>
        <w:jc w:val="center"/>
        <w:rPr>
          <w:rFonts w:ascii="Georgia" w:hAnsi="Georgia"/>
          <w:sz w:val="36"/>
          <w:szCs w:val="36"/>
        </w:rPr>
      </w:pPr>
      <w:proofErr w:type="spellStart"/>
      <w:r w:rsidRPr="00E22932">
        <w:rPr>
          <w:rFonts w:ascii="Georgia" w:hAnsi="Georgia"/>
          <w:sz w:val="36"/>
          <w:szCs w:val="36"/>
        </w:rPr>
        <w:t>Pravo</w:t>
      </w:r>
      <w:proofErr w:type="spellEnd"/>
      <w:r w:rsidRPr="00E22932">
        <w:rPr>
          <w:rFonts w:ascii="Georgia" w:hAnsi="Georgia"/>
          <w:sz w:val="36"/>
          <w:szCs w:val="36"/>
        </w:rPr>
        <w:t xml:space="preserve"> </w:t>
      </w:r>
      <w:proofErr w:type="spellStart"/>
      <w:proofErr w:type="gramStart"/>
      <w:r w:rsidRPr="00E22932">
        <w:rPr>
          <w:rFonts w:ascii="Georgia" w:hAnsi="Georgia"/>
          <w:sz w:val="36"/>
          <w:szCs w:val="36"/>
        </w:rPr>
        <w:t>na</w:t>
      </w:r>
      <w:proofErr w:type="spellEnd"/>
      <w:proofErr w:type="gramEnd"/>
      <w:r w:rsidRPr="00E22932">
        <w:rPr>
          <w:rFonts w:ascii="Georgia" w:hAnsi="Georgia"/>
          <w:sz w:val="36"/>
          <w:szCs w:val="36"/>
        </w:rPr>
        <w:t xml:space="preserve"> </w:t>
      </w:r>
      <w:proofErr w:type="spellStart"/>
      <w:r w:rsidR="00E31F13">
        <w:rPr>
          <w:rFonts w:ascii="Georgia" w:hAnsi="Georgia"/>
          <w:sz w:val="36"/>
          <w:szCs w:val="36"/>
        </w:rPr>
        <w:t>ličnu</w:t>
      </w:r>
      <w:proofErr w:type="spellEnd"/>
      <w:r w:rsidR="00E31F13">
        <w:rPr>
          <w:rFonts w:ascii="Georgia" w:hAnsi="Georgia"/>
          <w:sz w:val="36"/>
          <w:szCs w:val="36"/>
        </w:rPr>
        <w:t xml:space="preserve"> </w:t>
      </w:r>
      <w:proofErr w:type="spellStart"/>
      <w:r w:rsidR="00E31F13">
        <w:rPr>
          <w:rFonts w:ascii="Georgia" w:hAnsi="Georgia"/>
          <w:sz w:val="36"/>
          <w:szCs w:val="36"/>
        </w:rPr>
        <w:t>invalidninu</w:t>
      </w:r>
      <w:proofErr w:type="spellEnd"/>
      <w:r w:rsidR="00E22932">
        <w:rPr>
          <w:rFonts w:ascii="Georgia" w:hAnsi="Georgia"/>
          <w:sz w:val="36"/>
          <w:szCs w:val="36"/>
        </w:rPr>
        <w:t xml:space="preserve"> – </w:t>
      </w:r>
      <w:proofErr w:type="spellStart"/>
      <w:r w:rsidR="00E22932">
        <w:rPr>
          <w:rFonts w:ascii="Georgia" w:hAnsi="Georgia"/>
          <w:sz w:val="36"/>
          <w:szCs w:val="36"/>
        </w:rPr>
        <w:t>procedura</w:t>
      </w:r>
      <w:proofErr w:type="spellEnd"/>
      <w:r w:rsidR="00E22932">
        <w:rPr>
          <w:rFonts w:ascii="Georgia" w:hAnsi="Georgia"/>
          <w:sz w:val="36"/>
          <w:szCs w:val="36"/>
        </w:rPr>
        <w:t xml:space="preserve"> </w:t>
      </w:r>
      <w:proofErr w:type="spellStart"/>
      <w:r w:rsidR="00E22932">
        <w:rPr>
          <w:rFonts w:ascii="Georgia" w:hAnsi="Georgia"/>
          <w:sz w:val="36"/>
          <w:szCs w:val="36"/>
        </w:rPr>
        <w:t>za</w:t>
      </w:r>
      <w:proofErr w:type="spellEnd"/>
      <w:r w:rsidR="00E22932">
        <w:rPr>
          <w:rFonts w:ascii="Georgia" w:hAnsi="Georgia"/>
          <w:sz w:val="36"/>
          <w:szCs w:val="36"/>
        </w:rPr>
        <w:t xml:space="preserve"> </w:t>
      </w:r>
      <w:proofErr w:type="spellStart"/>
      <w:r w:rsidR="00E22932">
        <w:rPr>
          <w:rFonts w:ascii="Georgia" w:hAnsi="Georgia"/>
          <w:sz w:val="36"/>
          <w:szCs w:val="36"/>
        </w:rPr>
        <w:t>ostvarivanje</w:t>
      </w:r>
      <w:proofErr w:type="spellEnd"/>
      <w:r w:rsidR="00E22932">
        <w:rPr>
          <w:rFonts w:ascii="Georgia" w:hAnsi="Georgia"/>
          <w:sz w:val="36"/>
          <w:szCs w:val="36"/>
        </w:rPr>
        <w:t xml:space="preserve"> </w:t>
      </w:r>
      <w:proofErr w:type="spellStart"/>
      <w:r w:rsidR="00E22932">
        <w:rPr>
          <w:rFonts w:ascii="Georgia" w:hAnsi="Georgia"/>
          <w:sz w:val="36"/>
          <w:szCs w:val="36"/>
        </w:rPr>
        <w:t>prava</w:t>
      </w:r>
      <w:proofErr w:type="spellEnd"/>
    </w:p>
    <w:p w:rsidR="00AF39A2" w:rsidRDefault="00AF39A2" w:rsidP="00E22932">
      <w:pPr>
        <w:rPr>
          <w:rFonts w:ascii="Georgia" w:hAnsi="Georgia"/>
          <w:sz w:val="24"/>
          <w:szCs w:val="24"/>
        </w:rPr>
      </w:pPr>
    </w:p>
    <w:p w:rsidR="00A26ECC" w:rsidRDefault="0027665F" w:rsidP="00AF39A2">
      <w:pPr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Šta</w:t>
      </w:r>
      <w:proofErr w:type="spellEnd"/>
      <w:r>
        <w:rPr>
          <w:rFonts w:ascii="Georgia" w:hAnsi="Georgia"/>
          <w:sz w:val="24"/>
          <w:szCs w:val="24"/>
        </w:rPr>
        <w:t xml:space="preserve"> je </w:t>
      </w:r>
      <w:proofErr w:type="spellStart"/>
      <w:r w:rsidR="00E31F13">
        <w:rPr>
          <w:rFonts w:ascii="Georgia" w:hAnsi="Georgia"/>
          <w:b/>
          <w:sz w:val="24"/>
          <w:szCs w:val="24"/>
        </w:rPr>
        <w:t>lična</w:t>
      </w:r>
      <w:proofErr w:type="spellEnd"/>
      <w:r w:rsidR="00E31F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E31F13">
        <w:rPr>
          <w:rFonts w:ascii="Georgia" w:hAnsi="Georgia"/>
          <w:b/>
          <w:sz w:val="24"/>
          <w:szCs w:val="24"/>
        </w:rPr>
        <w:t>invalidnina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ko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ima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pravo</w:t>
      </w:r>
      <w:proofErr w:type="spellEnd"/>
      <w:r>
        <w:rPr>
          <w:rFonts w:ascii="Georgia" w:hAnsi="Georgia"/>
          <w:sz w:val="24"/>
          <w:szCs w:val="24"/>
        </w:rPr>
        <w:t xml:space="preserve"> da </w:t>
      </w:r>
      <w:r w:rsidR="00A26ECC">
        <w:rPr>
          <w:rFonts w:ascii="Georgia" w:hAnsi="Georgia"/>
          <w:sz w:val="24"/>
          <w:szCs w:val="24"/>
        </w:rPr>
        <w:t>je</w:t>
      </w:r>
      <w:r>
        <w:rPr>
          <w:rFonts w:ascii="Georgia" w:hAnsi="Georgia"/>
          <w:sz w:val="24"/>
          <w:szCs w:val="24"/>
        </w:rPr>
        <w:t xml:space="preserve"> ostvari</w:t>
      </w:r>
      <w:r w:rsidR="00A26ECC">
        <w:rPr>
          <w:rFonts w:ascii="Georgia" w:hAnsi="Georgia"/>
          <w:sz w:val="24"/>
          <w:szCs w:val="24"/>
        </w:rPr>
        <w:t xml:space="preserve">? </w:t>
      </w:r>
    </w:p>
    <w:p w:rsidR="0027665F" w:rsidRDefault="0027665F" w:rsidP="0006626E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Pravo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na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E31F13">
        <w:rPr>
          <w:rFonts w:ascii="Georgia" w:hAnsi="Georgia"/>
          <w:sz w:val="24"/>
          <w:szCs w:val="24"/>
        </w:rPr>
        <w:t>ličnu</w:t>
      </w:r>
      <w:proofErr w:type="spellEnd"/>
      <w:r w:rsidR="00E31F13">
        <w:rPr>
          <w:rFonts w:ascii="Georgia" w:hAnsi="Georgia"/>
          <w:sz w:val="24"/>
          <w:szCs w:val="24"/>
        </w:rPr>
        <w:t xml:space="preserve"> </w:t>
      </w:r>
      <w:proofErr w:type="spellStart"/>
      <w:r w:rsidR="00E31F13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je </w:t>
      </w:r>
      <w:proofErr w:type="spellStart"/>
      <w:r>
        <w:rPr>
          <w:rFonts w:ascii="Georgia" w:hAnsi="Georgia"/>
          <w:sz w:val="24"/>
          <w:szCs w:val="24"/>
        </w:rPr>
        <w:t>jedno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od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koja</w:t>
      </w:r>
      <w:proofErr w:type="spellEnd"/>
      <w:r>
        <w:rPr>
          <w:rFonts w:ascii="Georgia" w:hAnsi="Georgia"/>
          <w:sz w:val="24"/>
          <w:szCs w:val="24"/>
        </w:rPr>
        <w:t xml:space="preserve"> spadaju u </w:t>
      </w:r>
      <w:r w:rsidRPr="00EE43D5">
        <w:rPr>
          <w:rFonts w:ascii="Georgia" w:hAnsi="Georgia"/>
          <w:i/>
          <w:sz w:val="24"/>
          <w:szCs w:val="24"/>
        </w:rPr>
        <w:t xml:space="preserve">domen </w:t>
      </w:r>
      <w:r w:rsidR="00A26ECC" w:rsidRPr="00EE43D5">
        <w:rPr>
          <w:rFonts w:ascii="Georgia" w:hAnsi="Georgia"/>
          <w:i/>
          <w:sz w:val="24"/>
          <w:szCs w:val="24"/>
        </w:rPr>
        <w:t xml:space="preserve">osnovnih </w:t>
      </w:r>
      <w:r w:rsidRPr="00EE43D5">
        <w:rPr>
          <w:rFonts w:ascii="Georgia" w:hAnsi="Georgia"/>
          <w:i/>
          <w:sz w:val="24"/>
          <w:szCs w:val="24"/>
        </w:rPr>
        <w:t>materijalnih davanja</w:t>
      </w:r>
      <w:r w:rsidR="00125129" w:rsidRPr="00EE43D5">
        <w:rPr>
          <w:rFonts w:ascii="Georgia" w:hAnsi="Georgia"/>
          <w:i/>
          <w:sz w:val="24"/>
          <w:szCs w:val="24"/>
        </w:rPr>
        <w:t xml:space="preserve"> iz socijalne zaštite</w:t>
      </w:r>
      <w:r>
        <w:rPr>
          <w:rFonts w:ascii="Georgia" w:hAnsi="Georgia"/>
          <w:sz w:val="24"/>
          <w:szCs w:val="24"/>
        </w:rPr>
        <w:t xml:space="preserve">, po Zakonu o socijalnoj i dječijoj zaštiti. </w:t>
      </w:r>
    </w:p>
    <w:p w:rsidR="0027665F" w:rsidRDefault="00EE43D5" w:rsidP="0006626E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27665F" w:rsidRPr="0027665F">
        <w:rPr>
          <w:rFonts w:ascii="Georgia" w:hAnsi="Georgia"/>
          <w:sz w:val="24"/>
          <w:szCs w:val="24"/>
        </w:rPr>
        <w:t>po</w:t>
      </w:r>
      <w:proofErr w:type="spellEnd"/>
      <w:r w:rsidR="0027665F" w:rsidRP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 w:rsidRPr="0027665F">
        <w:rPr>
          <w:rFonts w:ascii="Georgia" w:hAnsi="Georgia"/>
          <w:sz w:val="24"/>
          <w:szCs w:val="24"/>
        </w:rPr>
        <w:t>ovom</w:t>
      </w:r>
      <w:proofErr w:type="spellEnd"/>
      <w:r w:rsidR="0027665F" w:rsidRP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 w:rsidRPr="0027665F">
        <w:rPr>
          <w:rFonts w:ascii="Georgia" w:hAnsi="Georgia"/>
          <w:sz w:val="24"/>
          <w:szCs w:val="24"/>
        </w:rPr>
        <w:t>zakonu</w:t>
      </w:r>
      <w:proofErr w:type="spellEnd"/>
      <w:r w:rsidR="0027665F">
        <w:rPr>
          <w:rFonts w:ascii="Georgia" w:hAnsi="Georgia"/>
          <w:sz w:val="24"/>
          <w:szCs w:val="24"/>
        </w:rPr>
        <w:t xml:space="preserve">, pa </w:t>
      </w:r>
      <w:proofErr w:type="spellStart"/>
      <w:r w:rsidR="0027665F">
        <w:rPr>
          <w:rFonts w:ascii="Georgia" w:hAnsi="Georgia"/>
          <w:sz w:val="24"/>
          <w:szCs w:val="24"/>
        </w:rPr>
        <w:t>tako</w:t>
      </w:r>
      <w:proofErr w:type="spellEnd"/>
      <w:r w:rsid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>
        <w:rPr>
          <w:rFonts w:ascii="Georgia" w:hAnsi="Georgia"/>
          <w:sz w:val="24"/>
          <w:szCs w:val="24"/>
        </w:rPr>
        <w:t>i</w:t>
      </w:r>
      <w:proofErr w:type="spellEnd"/>
      <w:r w:rsid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>
        <w:rPr>
          <w:rFonts w:ascii="Georgia" w:hAnsi="Georgia"/>
          <w:sz w:val="24"/>
          <w:szCs w:val="24"/>
        </w:rPr>
        <w:t>pravo</w:t>
      </w:r>
      <w:proofErr w:type="spellEnd"/>
      <w:r w:rsidR="0027665F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27665F">
        <w:rPr>
          <w:rFonts w:ascii="Georgia" w:hAnsi="Georgia"/>
          <w:sz w:val="24"/>
          <w:szCs w:val="24"/>
        </w:rPr>
        <w:t>na</w:t>
      </w:r>
      <w:proofErr w:type="spellEnd"/>
      <w:proofErr w:type="gramEnd"/>
      <w:r w:rsid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E31F13">
        <w:rPr>
          <w:rFonts w:ascii="Georgia" w:hAnsi="Georgia"/>
          <w:sz w:val="24"/>
          <w:szCs w:val="24"/>
        </w:rPr>
        <w:t>ličnu</w:t>
      </w:r>
      <w:proofErr w:type="spellEnd"/>
      <w:r w:rsidR="00E31F13">
        <w:rPr>
          <w:rFonts w:ascii="Georgia" w:hAnsi="Georgia"/>
          <w:sz w:val="24"/>
          <w:szCs w:val="24"/>
        </w:rPr>
        <w:t xml:space="preserve"> </w:t>
      </w:r>
      <w:proofErr w:type="spellStart"/>
      <w:r w:rsidR="00E31F13">
        <w:rPr>
          <w:rFonts w:ascii="Georgia" w:hAnsi="Georgia"/>
          <w:sz w:val="24"/>
          <w:szCs w:val="24"/>
        </w:rPr>
        <w:t>invalidninu</w:t>
      </w:r>
      <w:proofErr w:type="spellEnd"/>
      <w:r w:rsidR="0027665F">
        <w:rPr>
          <w:rFonts w:ascii="Georgia" w:hAnsi="Georgia"/>
          <w:sz w:val="24"/>
          <w:szCs w:val="24"/>
        </w:rPr>
        <w:t>,</w:t>
      </w:r>
      <w:r w:rsidR="0027665F" w:rsidRP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 w:rsidRPr="0027665F">
        <w:rPr>
          <w:rFonts w:ascii="Georgia" w:hAnsi="Georgia"/>
          <w:sz w:val="24"/>
          <w:szCs w:val="24"/>
        </w:rPr>
        <w:t>može</w:t>
      </w:r>
      <w:proofErr w:type="spellEnd"/>
      <w:r w:rsidR="0027665F" w:rsidRP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 w:rsidRPr="0027665F">
        <w:rPr>
          <w:rFonts w:ascii="Georgia" w:hAnsi="Georgia"/>
          <w:sz w:val="24"/>
          <w:szCs w:val="24"/>
        </w:rPr>
        <w:t>ostvariti</w:t>
      </w:r>
      <w:proofErr w:type="spellEnd"/>
      <w:r w:rsidR="0027665F" w:rsidRP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 w:rsidRPr="0027665F">
        <w:rPr>
          <w:rFonts w:ascii="Georgia" w:hAnsi="Georgia"/>
          <w:i/>
          <w:sz w:val="24"/>
          <w:szCs w:val="24"/>
        </w:rPr>
        <w:t>crnogorski</w:t>
      </w:r>
      <w:proofErr w:type="spellEnd"/>
      <w:r w:rsidR="0027665F" w:rsidRPr="0027665F">
        <w:rPr>
          <w:rFonts w:ascii="Georgia" w:hAnsi="Georgia"/>
          <w:i/>
          <w:sz w:val="24"/>
          <w:szCs w:val="24"/>
        </w:rPr>
        <w:t xml:space="preserve"> državljanin sa prebivalištem na teritoriji države</w:t>
      </w:r>
      <w:r w:rsidR="00125129">
        <w:rPr>
          <w:rFonts w:ascii="Georgia" w:hAnsi="Georgia"/>
          <w:sz w:val="24"/>
          <w:szCs w:val="24"/>
        </w:rPr>
        <w:t xml:space="preserve">, kao i </w:t>
      </w:r>
      <w:r w:rsidR="0027665F" w:rsidRPr="0027665F">
        <w:rPr>
          <w:rFonts w:ascii="Georgia" w:hAnsi="Georgia"/>
          <w:i/>
          <w:sz w:val="24"/>
          <w:szCs w:val="24"/>
        </w:rPr>
        <w:t>lice koje ima status stranca sa odobrenim privremenim boravkom ili stalnim nastanjenjem u državi,</w:t>
      </w:r>
      <w:r w:rsidR="0027665F" w:rsidRPr="0027665F">
        <w:rPr>
          <w:rFonts w:ascii="Georgia" w:hAnsi="Georgia"/>
          <w:sz w:val="24"/>
          <w:szCs w:val="24"/>
        </w:rPr>
        <w:t xml:space="preserve"> u skladu sa posebnim zakonom.</w:t>
      </w:r>
    </w:p>
    <w:p w:rsidR="00A26ECC" w:rsidRPr="00A26ECC" w:rsidRDefault="00A26ECC" w:rsidP="0006626E">
      <w:pPr>
        <w:jc w:val="both"/>
        <w:rPr>
          <w:rFonts w:ascii="Georgia" w:hAnsi="Georgia"/>
          <w:sz w:val="24"/>
          <w:szCs w:val="24"/>
        </w:rPr>
      </w:pPr>
      <w:r w:rsidRPr="00A26ECC">
        <w:rPr>
          <w:rFonts w:ascii="Georgia" w:hAnsi="Georgia"/>
          <w:sz w:val="24"/>
          <w:szCs w:val="24"/>
        </w:rPr>
        <w:t>U postupku za ostvarivanje prava po ovom zakonu</w:t>
      </w:r>
      <w:r w:rsidRPr="00A26ECC">
        <w:rPr>
          <w:rFonts w:ascii="Georgia" w:hAnsi="Georgia"/>
          <w:i/>
          <w:sz w:val="24"/>
          <w:szCs w:val="24"/>
        </w:rPr>
        <w:t xml:space="preserve"> primjenjuju se odredbe Zakona o opštem upravnom postupku</w:t>
      </w:r>
      <w:r w:rsidRPr="00A26ECC">
        <w:rPr>
          <w:rFonts w:ascii="Georgia" w:hAnsi="Georgia"/>
          <w:sz w:val="24"/>
          <w:szCs w:val="24"/>
        </w:rPr>
        <w:t>.</w:t>
      </w:r>
      <w:r w:rsidR="00125129">
        <w:rPr>
          <w:rFonts w:ascii="Georgia" w:hAnsi="Georgia"/>
          <w:sz w:val="24"/>
          <w:szCs w:val="24"/>
        </w:rPr>
        <w:t xml:space="preserve"> </w:t>
      </w:r>
      <w:r w:rsidRPr="00A26ECC">
        <w:rPr>
          <w:rFonts w:ascii="Georgia" w:hAnsi="Georgia"/>
          <w:sz w:val="24"/>
          <w:szCs w:val="24"/>
        </w:rPr>
        <w:t xml:space="preserve">Dakle, saslušanje stranke, utvrđivanje činjenica,, i rokovi za postupanje po zahtjevu, kao i rokovi za postupak žalbe se primjenjuju po Zakonu o opštem upravnom postupku. </w:t>
      </w:r>
    </w:p>
    <w:p w:rsidR="00EE43D5" w:rsidRPr="00707954" w:rsidRDefault="00E31F13" w:rsidP="0006626E">
      <w:pPr>
        <w:jc w:val="both"/>
        <w:rPr>
          <w:rFonts w:ascii="Georgia" w:hAnsi="Georgia"/>
          <w:i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Pravo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na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ličnu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ima</w:t>
      </w:r>
      <w:proofErr w:type="spellEnd"/>
      <w:r>
        <w:rPr>
          <w:rFonts w:ascii="Georgia" w:hAnsi="Georgia"/>
          <w:sz w:val="24"/>
          <w:szCs w:val="24"/>
        </w:rPr>
        <w:t xml:space="preserve"> lice </w:t>
      </w:r>
      <w:proofErr w:type="spellStart"/>
      <w:r>
        <w:rPr>
          <w:rFonts w:ascii="Georgia" w:hAnsi="Georgia"/>
          <w:sz w:val="24"/>
          <w:szCs w:val="24"/>
        </w:rPr>
        <w:t>sa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b/>
          <w:sz w:val="24"/>
          <w:szCs w:val="24"/>
        </w:rPr>
        <w:t>teškim</w:t>
      </w:r>
      <w:proofErr w:type="spellEnd"/>
      <w:r w:rsidRPr="00E31F1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b/>
          <w:sz w:val="24"/>
          <w:szCs w:val="24"/>
        </w:rPr>
        <w:t>invaliditetom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dok</w:t>
      </w:r>
      <w:proofErr w:type="spellEnd"/>
      <w:r>
        <w:rPr>
          <w:rFonts w:ascii="Georgia" w:hAnsi="Georgia"/>
          <w:sz w:val="24"/>
          <w:szCs w:val="24"/>
        </w:rPr>
        <w:t xml:space="preserve"> je lice </w:t>
      </w:r>
      <w:proofErr w:type="spellStart"/>
      <w:r>
        <w:rPr>
          <w:rFonts w:ascii="Georgia" w:hAnsi="Georgia"/>
          <w:sz w:val="24"/>
          <w:szCs w:val="24"/>
        </w:rPr>
        <w:t>sа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invаliditetom</w:t>
      </w:r>
      <w:proofErr w:type="spellEnd"/>
      <w:r w:rsidRPr="00E31F13">
        <w:rPr>
          <w:rFonts w:ascii="Georgia" w:hAnsi="Georgia"/>
          <w:sz w:val="24"/>
          <w:szCs w:val="24"/>
        </w:rPr>
        <w:t xml:space="preserve"> lice </w:t>
      </w:r>
      <w:proofErr w:type="spellStart"/>
      <w:r w:rsidRPr="00E31F13">
        <w:rPr>
          <w:rFonts w:ascii="Georgia" w:hAnsi="Georgia"/>
          <w:sz w:val="24"/>
          <w:szCs w:val="24"/>
        </w:rPr>
        <w:t>koje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imа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i/>
          <w:sz w:val="24"/>
          <w:szCs w:val="24"/>
        </w:rPr>
        <w:t>dugoročnа</w:t>
      </w:r>
      <w:proofErr w:type="spellEnd"/>
      <w:r w:rsidRPr="00E31F1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i/>
          <w:sz w:val="24"/>
          <w:szCs w:val="24"/>
        </w:rPr>
        <w:t>fizičkа</w:t>
      </w:r>
      <w:proofErr w:type="spellEnd"/>
      <w:r w:rsidRPr="00E31F13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E31F13">
        <w:rPr>
          <w:rFonts w:ascii="Georgia" w:hAnsi="Georgia"/>
          <w:i/>
          <w:sz w:val="24"/>
          <w:szCs w:val="24"/>
        </w:rPr>
        <w:t>mentаlnа</w:t>
      </w:r>
      <w:proofErr w:type="spellEnd"/>
      <w:r w:rsidRPr="00E31F13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E31F13">
        <w:rPr>
          <w:rFonts w:ascii="Georgia" w:hAnsi="Georgia"/>
          <w:i/>
          <w:sz w:val="24"/>
          <w:szCs w:val="24"/>
        </w:rPr>
        <w:t>intelektuаlnа</w:t>
      </w:r>
      <w:proofErr w:type="spellEnd"/>
      <w:r w:rsidRPr="00E31F1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i/>
          <w:sz w:val="24"/>
          <w:szCs w:val="24"/>
        </w:rPr>
        <w:t>ili</w:t>
      </w:r>
      <w:proofErr w:type="spellEnd"/>
      <w:r w:rsidRPr="00E31F1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i/>
          <w:sz w:val="24"/>
          <w:szCs w:val="24"/>
        </w:rPr>
        <w:t>senzornа</w:t>
      </w:r>
      <w:proofErr w:type="spellEnd"/>
      <w:r w:rsidRPr="00E31F1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i/>
          <w:sz w:val="24"/>
          <w:szCs w:val="24"/>
        </w:rPr>
        <w:t>oštećenjа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kojа</w:t>
      </w:r>
      <w:proofErr w:type="spellEnd"/>
      <w:r w:rsidRPr="00E31F13">
        <w:rPr>
          <w:rFonts w:ascii="Georgia" w:hAnsi="Georgia"/>
          <w:sz w:val="24"/>
          <w:szCs w:val="24"/>
        </w:rPr>
        <w:t xml:space="preserve"> u </w:t>
      </w:r>
      <w:proofErr w:type="spellStart"/>
      <w:r w:rsidRPr="00E31F13">
        <w:rPr>
          <w:rFonts w:ascii="Georgia" w:hAnsi="Georgia"/>
          <w:sz w:val="24"/>
          <w:szCs w:val="24"/>
        </w:rPr>
        <w:t>sаdejstvu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sа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i/>
          <w:sz w:val="24"/>
          <w:szCs w:val="24"/>
        </w:rPr>
        <w:t>rаzličitim</w:t>
      </w:r>
      <w:proofErr w:type="spellEnd"/>
      <w:r w:rsidRPr="00E31F1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i/>
          <w:sz w:val="24"/>
          <w:szCs w:val="24"/>
        </w:rPr>
        <w:t>bаrijerаmа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mogu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otežаti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puno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i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E31F13">
        <w:rPr>
          <w:rFonts w:ascii="Georgia" w:hAnsi="Georgia"/>
          <w:sz w:val="24"/>
          <w:szCs w:val="24"/>
        </w:rPr>
        <w:t>efektivno</w:t>
      </w:r>
      <w:proofErr w:type="spellEnd"/>
      <w:r w:rsidRPr="00E31F13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učešće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ovih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lica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u </w:t>
      </w:r>
      <w:proofErr w:type="spellStart"/>
      <w:r w:rsidRPr="00707954">
        <w:rPr>
          <w:rFonts w:ascii="Georgia" w:hAnsi="Georgia"/>
          <w:i/>
          <w:sz w:val="24"/>
          <w:szCs w:val="24"/>
        </w:rPr>
        <w:t>društvu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nа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osnovu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jednаkosti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sа</w:t>
      </w:r>
      <w:proofErr w:type="spellEnd"/>
      <w:r w:rsidRP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i/>
          <w:sz w:val="24"/>
          <w:szCs w:val="24"/>
        </w:rPr>
        <w:t>drugimа</w:t>
      </w:r>
      <w:proofErr w:type="spellEnd"/>
      <w:r w:rsidRPr="00707954">
        <w:rPr>
          <w:rFonts w:ascii="Georgia" w:hAnsi="Georgia"/>
          <w:i/>
          <w:sz w:val="24"/>
          <w:szCs w:val="24"/>
        </w:rPr>
        <w:t>;</w:t>
      </w:r>
    </w:p>
    <w:p w:rsidR="00707954" w:rsidRDefault="00707954" w:rsidP="00707954">
      <w:pPr>
        <w:pStyle w:val="normal0"/>
        <w:shd w:val="clear" w:color="auto" w:fill="FFFFFF"/>
        <w:spacing w:before="0" w:beforeAutospacing="0" w:after="150" w:afterAutospacing="0"/>
        <w:jc w:val="both"/>
        <w:rPr>
          <w:rFonts w:ascii="Georgia" w:eastAsia="Calibri" w:hAnsi="Georgia"/>
          <w:i/>
          <w:lang w:val="en-US" w:eastAsia="en-US"/>
        </w:rPr>
      </w:pPr>
      <w:proofErr w:type="spellStart"/>
      <w:r>
        <w:rPr>
          <w:rFonts w:ascii="Georgia" w:eastAsia="Calibri" w:hAnsi="Georgia"/>
          <w:i/>
          <w:lang w:val="en-US" w:eastAsia="en-US"/>
        </w:rPr>
        <w:t>Kako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se </w:t>
      </w:r>
      <w:proofErr w:type="spellStart"/>
      <w:r>
        <w:rPr>
          <w:rFonts w:ascii="Georgia" w:eastAsia="Calibri" w:hAnsi="Georgia"/>
          <w:i/>
          <w:lang w:val="en-US" w:eastAsia="en-US"/>
        </w:rPr>
        <w:t>navodi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u </w:t>
      </w:r>
      <w:proofErr w:type="spellStart"/>
      <w:r>
        <w:rPr>
          <w:rFonts w:ascii="Georgia" w:eastAsia="Calibri" w:hAnsi="Georgia"/>
          <w:i/>
          <w:lang w:val="en-US" w:eastAsia="en-US"/>
        </w:rPr>
        <w:t>Zakonu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o </w:t>
      </w:r>
      <w:proofErr w:type="spellStart"/>
      <w:r>
        <w:rPr>
          <w:rFonts w:ascii="Georgia" w:eastAsia="Calibri" w:hAnsi="Georgia"/>
          <w:i/>
          <w:lang w:val="en-US" w:eastAsia="en-US"/>
        </w:rPr>
        <w:t>socijalnoj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dječijoj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zaštiti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p</w:t>
      </w:r>
      <w:r w:rsidRPr="00707954">
        <w:rPr>
          <w:rFonts w:ascii="Georgia" w:eastAsia="Calibri" w:hAnsi="Georgia"/>
          <w:i/>
          <w:lang w:val="en-US" w:eastAsia="en-US"/>
        </w:rPr>
        <w:t>ravo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proofErr w:type="gramStart"/>
      <w:r w:rsidRPr="00707954">
        <w:rPr>
          <w:rFonts w:ascii="Georgia" w:eastAsia="Calibri" w:hAnsi="Georgia"/>
          <w:i/>
          <w:lang w:val="en-US" w:eastAsia="en-US"/>
        </w:rPr>
        <w:t>na</w:t>
      </w:r>
      <w:proofErr w:type="spellEnd"/>
      <w:proofErr w:type="gram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ličnu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invalidninu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može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ostvariti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pojedinac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r w:rsidRPr="00707954">
        <w:rPr>
          <w:rFonts w:ascii="Georgia" w:eastAsia="Calibri" w:hAnsi="Georgia"/>
          <w:i/>
          <w:lang w:val="en-US" w:eastAsia="en-US"/>
        </w:rPr>
        <w:t xml:space="preserve">pod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uslovom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da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nije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korisnik prava na dodatak za njegu i pomoć u skladu sa ovim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zakonom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i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drugim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 w:rsidRPr="00707954">
        <w:rPr>
          <w:rFonts w:ascii="Georgia" w:eastAsia="Calibri" w:hAnsi="Georgia"/>
          <w:i/>
          <w:lang w:val="en-US" w:eastAsia="en-US"/>
        </w:rPr>
        <w:t>zakonima</w:t>
      </w:r>
      <w:proofErr w:type="spellEnd"/>
      <w:r w:rsidRPr="00707954">
        <w:rPr>
          <w:rFonts w:ascii="Georgia" w:eastAsia="Calibri" w:hAnsi="Georgia"/>
          <w:i/>
          <w:lang w:val="en-US" w:eastAsia="en-US"/>
        </w:rPr>
        <w:t>.</w:t>
      </w:r>
    </w:p>
    <w:p w:rsidR="00707954" w:rsidRPr="00707954" w:rsidRDefault="00707954" w:rsidP="00707954">
      <w:pPr>
        <w:pStyle w:val="normal0"/>
        <w:shd w:val="clear" w:color="auto" w:fill="FFFFFF"/>
        <w:spacing w:before="0" w:beforeAutospacing="0" w:after="150" w:afterAutospacing="0"/>
        <w:jc w:val="both"/>
        <w:rPr>
          <w:rFonts w:ascii="Georgia" w:eastAsia="Calibri" w:hAnsi="Georgia"/>
          <w:i/>
          <w:lang w:val="en-US" w:eastAsia="en-US"/>
        </w:rPr>
      </w:pPr>
      <w:proofErr w:type="spellStart"/>
      <w:r>
        <w:rPr>
          <w:rFonts w:ascii="Georgia" w:eastAsia="Calibri" w:hAnsi="Georgia"/>
          <w:i/>
          <w:lang w:val="en-US" w:eastAsia="en-US"/>
        </w:rPr>
        <w:t>Međutim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, </w:t>
      </w:r>
      <w:proofErr w:type="spellStart"/>
      <w:r>
        <w:rPr>
          <w:rFonts w:ascii="Georgia" w:eastAsia="Calibri" w:hAnsi="Georgia"/>
          <w:i/>
          <w:lang w:val="en-US" w:eastAsia="en-US"/>
        </w:rPr>
        <w:t>ukoliko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ste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korisnik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dodatka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za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njegu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pomoć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IMATE PRAVO </w:t>
      </w:r>
      <w:proofErr w:type="spellStart"/>
      <w:r>
        <w:rPr>
          <w:rFonts w:ascii="Georgia" w:eastAsia="Calibri" w:hAnsi="Georgia"/>
          <w:i/>
          <w:lang w:val="en-US" w:eastAsia="en-US"/>
        </w:rPr>
        <w:t>podnijeti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zahtjev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za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ostvarivanje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lične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invalidnine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o </w:t>
      </w:r>
      <w:proofErr w:type="spellStart"/>
      <w:r>
        <w:rPr>
          <w:rFonts w:ascii="Georgia" w:eastAsia="Calibri" w:hAnsi="Georgia"/>
          <w:i/>
          <w:lang w:val="en-US" w:eastAsia="en-US"/>
        </w:rPr>
        <w:t>kojem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jje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Centar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za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socijalni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rad </w:t>
      </w:r>
      <w:proofErr w:type="spellStart"/>
      <w:r>
        <w:rPr>
          <w:rFonts w:ascii="Georgia" w:eastAsia="Calibri" w:hAnsi="Georgia"/>
          <w:i/>
          <w:lang w:val="en-US" w:eastAsia="en-US"/>
        </w:rPr>
        <w:t>dužann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postupiti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. U </w:t>
      </w:r>
      <w:proofErr w:type="spellStart"/>
      <w:r>
        <w:rPr>
          <w:rFonts w:ascii="Georgia" w:eastAsia="Calibri" w:hAnsi="Georgia"/>
          <w:i/>
          <w:lang w:val="en-US" w:eastAsia="en-US"/>
        </w:rPr>
        <w:t>slučaju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da ne </w:t>
      </w:r>
      <w:proofErr w:type="spellStart"/>
      <w:r>
        <w:rPr>
          <w:rFonts w:ascii="Georgia" w:eastAsia="Calibri" w:hAnsi="Georgia"/>
          <w:i/>
          <w:lang w:val="en-US" w:eastAsia="en-US"/>
        </w:rPr>
        <w:t>ostvarujete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pravo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proofErr w:type="gramStart"/>
      <w:r>
        <w:rPr>
          <w:rFonts w:ascii="Georgia" w:eastAsia="Calibri" w:hAnsi="Georgia"/>
          <w:i/>
          <w:lang w:val="en-US" w:eastAsia="en-US"/>
        </w:rPr>
        <w:t>na</w:t>
      </w:r>
      <w:proofErr w:type="spellEnd"/>
      <w:proofErr w:type="gram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ličnu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invalidnino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pravo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na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dodatak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za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njegu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i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pomoć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</w:t>
      </w:r>
      <w:proofErr w:type="spellStart"/>
      <w:r>
        <w:rPr>
          <w:rFonts w:ascii="Georgia" w:eastAsia="Calibri" w:hAnsi="Georgia"/>
          <w:i/>
          <w:lang w:val="en-US" w:eastAsia="en-US"/>
        </w:rPr>
        <w:t>Vam</w:t>
      </w:r>
      <w:proofErr w:type="spellEnd"/>
      <w:r>
        <w:rPr>
          <w:rFonts w:ascii="Georgia" w:eastAsia="Calibri" w:hAnsi="Georgia"/>
          <w:i/>
          <w:lang w:val="en-US" w:eastAsia="en-US"/>
        </w:rPr>
        <w:t xml:space="preserve"> NE MOŽE BITI UKINUTO. </w:t>
      </w:r>
    </w:p>
    <w:p w:rsidR="00707954" w:rsidRPr="00707954" w:rsidRDefault="00707954" w:rsidP="00707954">
      <w:pPr>
        <w:pStyle w:val="normal0"/>
        <w:shd w:val="clear" w:color="auto" w:fill="FFFFFF"/>
        <w:spacing w:before="0" w:beforeAutospacing="0" w:after="150" w:afterAutospacing="0"/>
        <w:rPr>
          <w:rFonts w:ascii="Georgia" w:eastAsia="Calibri" w:hAnsi="Georgia"/>
          <w:i/>
          <w:lang w:val="en-US" w:eastAsia="en-US"/>
        </w:rPr>
      </w:pPr>
      <w:r w:rsidRPr="00707954">
        <w:rPr>
          <w:rFonts w:ascii="Georgia" w:eastAsia="Calibri" w:hAnsi="Georgia"/>
          <w:i/>
          <w:lang w:val="en-US" w:eastAsia="en-US"/>
        </w:rPr>
        <w:t>Visina lične invalidnine iznosi 178.19 eura mjesečno.</w:t>
      </w:r>
    </w:p>
    <w:p w:rsidR="00E31F13" w:rsidRDefault="00E31F13" w:rsidP="0006626E">
      <w:pPr>
        <w:jc w:val="both"/>
        <w:rPr>
          <w:rFonts w:ascii="Georgia" w:hAnsi="Georgia"/>
          <w:sz w:val="24"/>
          <w:szCs w:val="24"/>
        </w:rPr>
      </w:pPr>
      <w:proofErr w:type="spellStart"/>
      <w:r w:rsidRPr="00707954">
        <w:rPr>
          <w:rFonts w:ascii="Georgia" w:hAnsi="Georgia"/>
          <w:sz w:val="24"/>
          <w:szCs w:val="24"/>
        </w:rPr>
        <w:t>Ostvarivanjem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prava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707954">
        <w:rPr>
          <w:rFonts w:ascii="Georgia" w:hAnsi="Georgia"/>
          <w:sz w:val="24"/>
          <w:szCs w:val="24"/>
        </w:rPr>
        <w:t>na</w:t>
      </w:r>
      <w:proofErr w:type="spellEnd"/>
      <w:proofErr w:type="gram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ličnu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invalidninu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stičete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uslove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za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ostvarivanje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i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drugih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prava</w:t>
      </w:r>
      <w:proofErr w:type="spellEnd"/>
      <w:r w:rsidRPr="00707954">
        <w:rPr>
          <w:rFonts w:ascii="Georgia" w:hAnsi="Georgia"/>
          <w:sz w:val="24"/>
          <w:szCs w:val="24"/>
        </w:rPr>
        <w:t xml:space="preserve">, </w:t>
      </w:r>
      <w:proofErr w:type="spellStart"/>
      <w:r w:rsidRPr="00707954">
        <w:rPr>
          <w:rFonts w:ascii="Georgia" w:hAnsi="Georgia"/>
          <w:sz w:val="24"/>
          <w:szCs w:val="24"/>
        </w:rPr>
        <w:t>po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osnovu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Zakona</w:t>
      </w:r>
      <w:proofErr w:type="spellEnd"/>
      <w:r w:rsidRPr="00707954">
        <w:rPr>
          <w:rFonts w:ascii="Georgia" w:hAnsi="Georgia"/>
          <w:sz w:val="24"/>
          <w:szCs w:val="24"/>
        </w:rPr>
        <w:t xml:space="preserve"> o </w:t>
      </w:r>
      <w:proofErr w:type="spellStart"/>
      <w:r w:rsidRPr="00707954">
        <w:rPr>
          <w:rFonts w:ascii="Georgia" w:hAnsi="Georgia"/>
          <w:sz w:val="24"/>
          <w:szCs w:val="24"/>
        </w:rPr>
        <w:t>socijalnoj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i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dječijoj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zaštiti</w:t>
      </w:r>
      <w:proofErr w:type="spellEnd"/>
      <w:r w:rsidRPr="00707954">
        <w:rPr>
          <w:rFonts w:ascii="Georgia" w:hAnsi="Georgia"/>
          <w:sz w:val="24"/>
          <w:szCs w:val="24"/>
        </w:rPr>
        <w:t xml:space="preserve">, </w:t>
      </w:r>
      <w:proofErr w:type="spellStart"/>
      <w:r w:rsidRPr="00707954">
        <w:rPr>
          <w:rFonts w:ascii="Georgia" w:hAnsi="Georgia"/>
          <w:sz w:val="24"/>
          <w:szCs w:val="24"/>
        </w:rPr>
        <w:t>kao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Pr="00707954">
        <w:rPr>
          <w:rFonts w:ascii="Georgia" w:hAnsi="Georgia"/>
          <w:sz w:val="24"/>
          <w:szCs w:val="24"/>
        </w:rPr>
        <w:t>što</w:t>
      </w:r>
      <w:proofErr w:type="spellEnd"/>
      <w:r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su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povlastice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na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putovanje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, </w:t>
      </w:r>
      <w:proofErr w:type="spellStart"/>
      <w:r w:rsidR="00707954" w:rsidRPr="00707954">
        <w:rPr>
          <w:rFonts w:ascii="Georgia" w:hAnsi="Georgia"/>
          <w:sz w:val="24"/>
          <w:szCs w:val="24"/>
        </w:rPr>
        <w:t>dok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vaš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roditelj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može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707954" w:rsidRPr="00707954">
        <w:rPr>
          <w:rFonts w:ascii="Georgia" w:hAnsi="Georgia"/>
          <w:sz w:val="24"/>
          <w:szCs w:val="24"/>
        </w:rPr>
        <w:t>ostvariti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pravo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na</w:t>
      </w:r>
      <w:proofErr w:type="spellEnd"/>
      <w:r w:rsidR="00707954" w:rsidRP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 w:rsidRPr="00707954">
        <w:rPr>
          <w:rFonts w:ascii="Georgia" w:hAnsi="Georgia"/>
          <w:sz w:val="24"/>
          <w:szCs w:val="24"/>
        </w:rPr>
        <w:t>naknadu</w:t>
      </w:r>
      <w:proofErr w:type="spellEnd"/>
      <w:r w:rsidR="00707954">
        <w:rPr>
          <w:rFonts w:ascii="Georgia" w:hAnsi="Georgia"/>
          <w:sz w:val="24"/>
          <w:szCs w:val="24"/>
        </w:rPr>
        <w:t xml:space="preserve">, </w:t>
      </w:r>
      <w:proofErr w:type="spellStart"/>
      <w:r w:rsidR="00707954">
        <w:rPr>
          <w:rFonts w:ascii="Georgia" w:hAnsi="Georgia"/>
          <w:sz w:val="24"/>
          <w:szCs w:val="24"/>
        </w:rPr>
        <w:t>za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svakog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korisnika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lične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invalidnine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pojedinačno</w:t>
      </w:r>
      <w:proofErr w:type="spellEnd"/>
      <w:r w:rsidR="00707954">
        <w:rPr>
          <w:rFonts w:ascii="Georgia" w:hAnsi="Georgia"/>
          <w:sz w:val="24"/>
          <w:szCs w:val="24"/>
        </w:rPr>
        <w:t xml:space="preserve">. </w:t>
      </w:r>
    </w:p>
    <w:p w:rsidR="00AF39A2" w:rsidRDefault="00AF39A2" w:rsidP="00AF39A2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Pravo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na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B94BCE">
        <w:rPr>
          <w:rFonts w:ascii="Georgia" w:hAnsi="Georgia"/>
          <w:sz w:val="24"/>
          <w:szCs w:val="24"/>
        </w:rPr>
        <w:t>ličnu</w:t>
      </w:r>
      <w:proofErr w:type="spellEnd"/>
      <w:r w:rsidR="00B94BCE">
        <w:rPr>
          <w:rFonts w:ascii="Georgia" w:hAnsi="Georgia"/>
          <w:sz w:val="24"/>
          <w:szCs w:val="24"/>
        </w:rPr>
        <w:t xml:space="preserve"> </w:t>
      </w:r>
      <w:proofErr w:type="spellStart"/>
      <w:r w:rsidR="00B94BCE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Vam</w:t>
      </w:r>
      <w:proofErr w:type="spellEnd"/>
      <w:r>
        <w:rPr>
          <w:rFonts w:ascii="Georgia" w:hAnsi="Georgia"/>
          <w:sz w:val="24"/>
          <w:szCs w:val="24"/>
        </w:rPr>
        <w:t xml:space="preserve"> se </w:t>
      </w:r>
      <w:proofErr w:type="spellStart"/>
      <w:r w:rsidRPr="00EE43D5">
        <w:rPr>
          <w:rFonts w:ascii="Georgia" w:hAnsi="Georgia"/>
          <w:i/>
          <w:sz w:val="24"/>
          <w:szCs w:val="24"/>
        </w:rPr>
        <w:t>ukida</w:t>
      </w:r>
      <w:proofErr w:type="spellEnd"/>
      <w:r w:rsidRPr="00EE43D5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i/>
          <w:sz w:val="24"/>
          <w:szCs w:val="24"/>
        </w:rPr>
        <w:t>ukoliko</w:t>
      </w:r>
      <w:proofErr w:type="spellEnd"/>
      <w:r w:rsidRPr="00EE43D5">
        <w:rPr>
          <w:rFonts w:ascii="Georgia" w:hAnsi="Georgia"/>
          <w:i/>
          <w:sz w:val="24"/>
          <w:szCs w:val="24"/>
        </w:rPr>
        <w:t xml:space="preserve"> se smjestite u ustanovu socijalne i dječije zaštite </w:t>
      </w:r>
      <w:r w:rsidRPr="00B94BCE">
        <w:rPr>
          <w:rFonts w:ascii="Georgia" w:hAnsi="Georgia"/>
          <w:i/>
          <w:sz w:val="24"/>
          <w:szCs w:val="24"/>
        </w:rPr>
        <w:t xml:space="preserve">duže od </w:t>
      </w:r>
      <w:r w:rsidR="00343B19" w:rsidRPr="00B94BCE">
        <w:rPr>
          <w:rFonts w:ascii="Georgia" w:hAnsi="Georgia"/>
          <w:i/>
          <w:sz w:val="24"/>
          <w:szCs w:val="24"/>
        </w:rPr>
        <w:t>6</w:t>
      </w:r>
      <w:r w:rsidRPr="00B94BCE">
        <w:rPr>
          <w:rFonts w:ascii="Georgia" w:hAnsi="Georgia"/>
          <w:i/>
          <w:sz w:val="24"/>
          <w:szCs w:val="24"/>
        </w:rPr>
        <w:t>0 dana</w:t>
      </w:r>
      <w:r w:rsidRPr="00EE43D5">
        <w:rPr>
          <w:rFonts w:ascii="Georgia" w:hAnsi="Georgia"/>
          <w:i/>
          <w:sz w:val="24"/>
          <w:szCs w:val="24"/>
        </w:rPr>
        <w:t xml:space="preserve"> od dana smještaja</w:t>
      </w:r>
      <w:r w:rsidRPr="00AF39A2">
        <w:rPr>
          <w:rFonts w:ascii="Georgia" w:hAnsi="Georgia"/>
          <w:sz w:val="24"/>
          <w:szCs w:val="24"/>
        </w:rPr>
        <w:t>, pod uslovom da su smještaj i ishrana o</w:t>
      </w:r>
      <w:r w:rsidR="00343B19">
        <w:rPr>
          <w:rFonts w:ascii="Georgia" w:hAnsi="Georgia"/>
          <w:sz w:val="24"/>
          <w:szCs w:val="24"/>
        </w:rPr>
        <w:t xml:space="preserve">bezbijeđeni </w:t>
      </w:r>
      <w:proofErr w:type="spellStart"/>
      <w:r w:rsidR="00343B19">
        <w:rPr>
          <w:rFonts w:ascii="Georgia" w:hAnsi="Georgia"/>
          <w:sz w:val="24"/>
          <w:szCs w:val="24"/>
        </w:rPr>
        <w:t>na</w:t>
      </w:r>
      <w:proofErr w:type="spellEnd"/>
      <w:r w:rsidR="00343B19">
        <w:rPr>
          <w:rFonts w:ascii="Georgia" w:hAnsi="Georgia"/>
          <w:sz w:val="24"/>
          <w:szCs w:val="24"/>
        </w:rPr>
        <w:t xml:space="preserve"> </w:t>
      </w:r>
      <w:proofErr w:type="spellStart"/>
      <w:r w:rsidR="00343B19">
        <w:rPr>
          <w:rFonts w:ascii="Georgia" w:hAnsi="Georgia"/>
          <w:sz w:val="24"/>
          <w:szCs w:val="24"/>
        </w:rPr>
        <w:t>teret</w:t>
      </w:r>
      <w:proofErr w:type="spellEnd"/>
      <w:r w:rsidR="00343B19">
        <w:rPr>
          <w:rFonts w:ascii="Georgia" w:hAnsi="Georgia"/>
          <w:sz w:val="24"/>
          <w:szCs w:val="24"/>
        </w:rPr>
        <w:t xml:space="preserve"> </w:t>
      </w:r>
      <w:proofErr w:type="spellStart"/>
      <w:r w:rsidR="00343B19">
        <w:rPr>
          <w:rFonts w:ascii="Georgia" w:hAnsi="Georgia"/>
          <w:sz w:val="24"/>
          <w:szCs w:val="24"/>
        </w:rPr>
        <w:t>tih</w:t>
      </w:r>
      <w:proofErr w:type="spellEnd"/>
      <w:r w:rsidR="00343B19">
        <w:rPr>
          <w:rFonts w:ascii="Georgia" w:hAnsi="Georgia"/>
          <w:sz w:val="24"/>
          <w:szCs w:val="24"/>
        </w:rPr>
        <w:t xml:space="preserve"> </w:t>
      </w:r>
      <w:proofErr w:type="spellStart"/>
      <w:r w:rsidR="00343B19">
        <w:rPr>
          <w:rFonts w:ascii="Georgia" w:hAnsi="Georgia"/>
          <w:sz w:val="24"/>
          <w:szCs w:val="24"/>
        </w:rPr>
        <w:t>organa</w:t>
      </w:r>
      <w:proofErr w:type="spellEnd"/>
      <w:r w:rsidR="00343B19">
        <w:rPr>
          <w:rFonts w:ascii="Georgia" w:hAnsi="Georgia"/>
          <w:sz w:val="24"/>
          <w:szCs w:val="24"/>
        </w:rPr>
        <w:t>.</w:t>
      </w:r>
    </w:p>
    <w:p w:rsidR="00707954" w:rsidRDefault="00707954" w:rsidP="00AF39A2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Ovo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pravo</w:t>
      </w:r>
      <w:proofErr w:type="spellEnd"/>
      <w:r>
        <w:rPr>
          <w:rFonts w:ascii="Georgia" w:hAnsi="Georgia"/>
          <w:sz w:val="24"/>
          <w:szCs w:val="24"/>
        </w:rPr>
        <w:t xml:space="preserve"> se u </w:t>
      </w:r>
      <w:proofErr w:type="spellStart"/>
      <w:r>
        <w:rPr>
          <w:rFonts w:ascii="Georgia" w:hAnsi="Georgia"/>
          <w:sz w:val="24"/>
          <w:szCs w:val="24"/>
        </w:rPr>
        <w:t>postupku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ostvarivanja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na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materijalno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obezbjeđenje</w:t>
      </w:r>
      <w:proofErr w:type="spellEnd"/>
      <w:r>
        <w:rPr>
          <w:rFonts w:ascii="Georgia" w:hAnsi="Georgia"/>
          <w:sz w:val="24"/>
          <w:szCs w:val="24"/>
        </w:rPr>
        <w:t xml:space="preserve"> ne </w:t>
      </w:r>
      <w:proofErr w:type="spellStart"/>
      <w:r>
        <w:rPr>
          <w:rFonts w:ascii="Georgia" w:hAnsi="Georgia"/>
          <w:sz w:val="24"/>
          <w:szCs w:val="24"/>
        </w:rPr>
        <w:t>smatra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prihodom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odnosno</w:t>
      </w:r>
      <w:proofErr w:type="spellEnd"/>
      <w:r>
        <w:rPr>
          <w:rFonts w:ascii="Georgia" w:hAnsi="Georgia"/>
          <w:sz w:val="24"/>
          <w:szCs w:val="24"/>
        </w:rPr>
        <w:t xml:space="preserve"> ne </w:t>
      </w:r>
      <w:proofErr w:type="spellStart"/>
      <w:r>
        <w:rPr>
          <w:rFonts w:ascii="Georgia" w:hAnsi="Georgia"/>
          <w:sz w:val="24"/>
          <w:szCs w:val="24"/>
        </w:rPr>
        <w:t>ograničava</w:t>
      </w:r>
      <w:proofErr w:type="spellEnd"/>
      <w:r>
        <w:rPr>
          <w:rFonts w:ascii="Georgia" w:hAnsi="Georgia"/>
          <w:sz w:val="24"/>
          <w:szCs w:val="24"/>
        </w:rPr>
        <w:t xml:space="preserve"> Vas u </w:t>
      </w:r>
      <w:proofErr w:type="spellStart"/>
      <w:r>
        <w:rPr>
          <w:rFonts w:ascii="Georgia" w:hAnsi="Georgia"/>
          <w:sz w:val="24"/>
          <w:szCs w:val="24"/>
        </w:rPr>
        <w:t>ostvarivanju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tog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:rsidR="00707954" w:rsidRDefault="00343B19" w:rsidP="0070795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 </w:t>
      </w:r>
      <w:proofErr w:type="spellStart"/>
      <w:r>
        <w:rPr>
          <w:rFonts w:ascii="Georgia" w:hAnsi="Georgia"/>
          <w:sz w:val="24"/>
          <w:szCs w:val="24"/>
        </w:rPr>
        <w:t>postupku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ostvarivanja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na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B94BCE">
        <w:rPr>
          <w:rFonts w:ascii="Georgia" w:hAnsi="Georgia"/>
          <w:sz w:val="24"/>
          <w:szCs w:val="24"/>
        </w:rPr>
        <w:t>ličnu</w:t>
      </w:r>
      <w:proofErr w:type="spellEnd"/>
      <w:r w:rsidR="00B94BCE">
        <w:rPr>
          <w:rFonts w:ascii="Georgia" w:hAnsi="Georgia"/>
          <w:sz w:val="24"/>
          <w:szCs w:val="24"/>
        </w:rPr>
        <w:t xml:space="preserve"> </w:t>
      </w:r>
      <w:proofErr w:type="spellStart"/>
      <w:r w:rsidR="00B94BCE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dužni</w:t>
      </w:r>
      <w:proofErr w:type="spellEnd"/>
      <w:r>
        <w:rPr>
          <w:rFonts w:ascii="Georgia" w:hAnsi="Georgia"/>
          <w:sz w:val="24"/>
          <w:szCs w:val="24"/>
        </w:rPr>
        <w:t xml:space="preserve"> da iznosite i dostavljate </w:t>
      </w:r>
      <w:proofErr w:type="spellStart"/>
      <w:r w:rsidR="00707954">
        <w:rPr>
          <w:rFonts w:ascii="Georgia" w:hAnsi="Georgia"/>
          <w:sz w:val="24"/>
          <w:szCs w:val="24"/>
        </w:rPr>
        <w:t>istinite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informacije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i</w:t>
      </w:r>
      <w:proofErr w:type="spellEnd"/>
      <w:r w:rsidR="00707954">
        <w:rPr>
          <w:rFonts w:ascii="Georgia" w:hAnsi="Georgia"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sz w:val="24"/>
          <w:szCs w:val="24"/>
        </w:rPr>
        <w:t>podatke</w:t>
      </w:r>
      <w:proofErr w:type="spellEnd"/>
      <w:r w:rsidR="00707954">
        <w:rPr>
          <w:rFonts w:ascii="Georgia" w:hAnsi="Georgia"/>
          <w:sz w:val="24"/>
          <w:szCs w:val="24"/>
        </w:rPr>
        <w:t>.</w:t>
      </w:r>
    </w:p>
    <w:p w:rsidR="00707954" w:rsidRDefault="00707954" w:rsidP="00707954">
      <w:pPr>
        <w:jc w:val="both"/>
        <w:rPr>
          <w:rFonts w:ascii="Georgia" w:hAnsi="Georgia"/>
          <w:sz w:val="24"/>
          <w:szCs w:val="24"/>
        </w:rPr>
      </w:pPr>
    </w:p>
    <w:p w:rsidR="0027665F" w:rsidRDefault="0027665F" w:rsidP="00707954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Koja</w:t>
      </w:r>
      <w:proofErr w:type="spellEnd"/>
      <w:r>
        <w:rPr>
          <w:rFonts w:ascii="Georgia" w:hAnsi="Georgia"/>
          <w:sz w:val="24"/>
          <w:szCs w:val="24"/>
        </w:rPr>
        <w:t xml:space="preserve"> je </w:t>
      </w:r>
      <w:proofErr w:type="spellStart"/>
      <w:r>
        <w:rPr>
          <w:rFonts w:ascii="Georgia" w:hAnsi="Georgia"/>
          <w:sz w:val="24"/>
          <w:szCs w:val="24"/>
        </w:rPr>
        <w:t>procedura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za</w:t>
      </w:r>
      <w:proofErr w:type="spellEnd"/>
      <w:r>
        <w:rPr>
          <w:rFonts w:ascii="Georgia" w:hAnsi="Georgia"/>
          <w:sz w:val="24"/>
          <w:szCs w:val="24"/>
        </w:rPr>
        <w:t xml:space="preserve"> ostvarivanje prava? </w:t>
      </w:r>
    </w:p>
    <w:p w:rsidR="000A7243" w:rsidRPr="00EE43D5" w:rsidRDefault="000A7243" w:rsidP="000A7243">
      <w:pPr>
        <w:jc w:val="both"/>
        <w:rPr>
          <w:rFonts w:ascii="Georgia" w:hAnsi="Georgia"/>
          <w:i/>
          <w:sz w:val="24"/>
          <w:szCs w:val="24"/>
        </w:rPr>
      </w:pPr>
      <w:proofErr w:type="spellStart"/>
      <w:r w:rsidRPr="00EE43D5">
        <w:rPr>
          <w:rFonts w:ascii="Georgia" w:hAnsi="Georgia"/>
          <w:i/>
          <w:sz w:val="24"/>
          <w:szCs w:val="24"/>
        </w:rPr>
        <w:t>Zahtjev</w:t>
      </w:r>
      <w:proofErr w:type="spellEnd"/>
      <w:r w:rsidRPr="00EE43D5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i/>
          <w:sz w:val="24"/>
          <w:szCs w:val="24"/>
        </w:rPr>
        <w:t>za</w:t>
      </w:r>
      <w:proofErr w:type="spellEnd"/>
      <w:r w:rsidRPr="00EE43D5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i/>
          <w:sz w:val="24"/>
          <w:szCs w:val="24"/>
        </w:rPr>
        <w:t>ostvarivanje</w:t>
      </w:r>
      <w:proofErr w:type="spellEnd"/>
      <w:r w:rsidRPr="00EE43D5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i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na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ličnu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uz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prateću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dokumentaciju</w:t>
      </w:r>
      <w:proofErr w:type="spellEnd"/>
      <w:r>
        <w:rPr>
          <w:rFonts w:ascii="Georgia" w:hAnsi="Georgia"/>
          <w:sz w:val="24"/>
          <w:szCs w:val="24"/>
        </w:rPr>
        <w:t xml:space="preserve">, podnosite </w:t>
      </w:r>
      <w:r w:rsidRPr="00EE43D5">
        <w:rPr>
          <w:rFonts w:ascii="Georgia" w:hAnsi="Georgia"/>
          <w:i/>
          <w:sz w:val="24"/>
          <w:szCs w:val="24"/>
        </w:rPr>
        <w:t xml:space="preserve">Centru za socijalni rad u Vašoj opštini. </w:t>
      </w:r>
    </w:p>
    <w:p w:rsidR="000A7243" w:rsidRDefault="000A7243" w:rsidP="000A7243">
      <w:pPr>
        <w:jc w:val="both"/>
        <w:rPr>
          <w:rFonts w:ascii="Georgia" w:hAnsi="Georgia"/>
          <w:sz w:val="24"/>
          <w:szCs w:val="24"/>
        </w:rPr>
      </w:pPr>
      <w:r w:rsidRPr="000A7243">
        <w:rPr>
          <w:rFonts w:ascii="Georgia" w:hAnsi="Georgia"/>
          <w:sz w:val="24"/>
          <w:szCs w:val="24"/>
        </w:rPr>
        <w:t xml:space="preserve">Zahtjev </w:t>
      </w:r>
      <w:r>
        <w:rPr>
          <w:rFonts w:ascii="Georgia" w:hAnsi="Georgia"/>
          <w:sz w:val="24"/>
          <w:szCs w:val="24"/>
        </w:rPr>
        <w:t xml:space="preserve">se podnosi </w:t>
      </w:r>
      <w:r w:rsidRPr="00EE43D5">
        <w:rPr>
          <w:rFonts w:ascii="Georgia" w:hAnsi="Georgia"/>
          <w:i/>
          <w:sz w:val="24"/>
          <w:szCs w:val="24"/>
        </w:rPr>
        <w:t>na obrascu koji je sastavni d</w:t>
      </w:r>
      <w:r w:rsidR="00E22932" w:rsidRPr="00EE43D5">
        <w:rPr>
          <w:rFonts w:ascii="Georgia" w:hAnsi="Georgia"/>
          <w:i/>
          <w:sz w:val="24"/>
          <w:szCs w:val="24"/>
        </w:rPr>
        <w:t>io</w:t>
      </w:r>
      <w:r w:rsidRPr="00EE43D5">
        <w:rPr>
          <w:rFonts w:ascii="Georgia" w:hAnsi="Georgia"/>
          <w:i/>
          <w:sz w:val="24"/>
          <w:szCs w:val="24"/>
        </w:rPr>
        <w:t xml:space="preserve"> ove procedure,</w:t>
      </w:r>
      <w:r>
        <w:rPr>
          <w:rFonts w:ascii="Georgia" w:hAnsi="Georgia"/>
          <w:sz w:val="24"/>
          <w:szCs w:val="24"/>
        </w:rPr>
        <w:t xml:space="preserve"> a možete ga dobiti i u Centru za socijalni rad, ili preko internet stranice Ministarstva rada i socijalnog staranja, link, Biblioteka, podlink Obrasci. </w:t>
      </w:r>
    </w:p>
    <w:p w:rsidR="00E22932" w:rsidRDefault="00E22932" w:rsidP="000A7243">
      <w:pPr>
        <w:jc w:val="both"/>
        <w:rPr>
          <w:rFonts w:ascii="Georgia" w:hAnsi="Georgia"/>
          <w:sz w:val="24"/>
          <w:szCs w:val="24"/>
        </w:rPr>
      </w:pPr>
      <w:r w:rsidRPr="00E22932">
        <w:rPr>
          <w:rFonts w:ascii="Georgia" w:hAnsi="Georgia"/>
          <w:sz w:val="24"/>
          <w:szCs w:val="24"/>
        </w:rPr>
        <w:t>Prilikom podnošenja zahtjeva potpisuje</w:t>
      </w:r>
      <w:r>
        <w:rPr>
          <w:rFonts w:ascii="Georgia" w:hAnsi="Georgia"/>
          <w:sz w:val="24"/>
          <w:szCs w:val="24"/>
        </w:rPr>
        <w:t>te</w:t>
      </w:r>
      <w:r w:rsidRPr="00E22932">
        <w:rPr>
          <w:rFonts w:ascii="Georgia" w:hAnsi="Georgia"/>
          <w:sz w:val="24"/>
          <w:szCs w:val="24"/>
        </w:rPr>
        <w:t xml:space="preserve"> </w:t>
      </w:r>
      <w:r w:rsidRPr="00EE43D5">
        <w:rPr>
          <w:rFonts w:ascii="Georgia" w:hAnsi="Georgia"/>
          <w:i/>
          <w:sz w:val="24"/>
          <w:szCs w:val="24"/>
        </w:rPr>
        <w:t>izjavu</w:t>
      </w:r>
      <w:r w:rsidRPr="00E22932">
        <w:rPr>
          <w:rFonts w:ascii="Georgia" w:hAnsi="Georgia"/>
          <w:sz w:val="24"/>
          <w:szCs w:val="24"/>
        </w:rPr>
        <w:t xml:space="preserve"> da</w:t>
      </w:r>
      <w:r>
        <w:rPr>
          <w:rFonts w:ascii="Georgia" w:hAnsi="Georgia"/>
          <w:sz w:val="24"/>
          <w:szCs w:val="24"/>
        </w:rPr>
        <w:t xml:space="preserve"> ste saglasni</w:t>
      </w:r>
      <w:r w:rsidRPr="00E22932">
        <w:rPr>
          <w:rFonts w:ascii="Georgia" w:hAnsi="Georgia"/>
          <w:sz w:val="24"/>
          <w:szCs w:val="24"/>
        </w:rPr>
        <w:t xml:space="preserve"> da centar može da izvrši uvid u sve podatke od značaja za ostvarivanje prava u skladu sa Zakonom i propisima kojima se uređuje zaštita podataka o ličnosti</w:t>
      </w:r>
      <w:r>
        <w:rPr>
          <w:rFonts w:ascii="Georgia" w:hAnsi="Georgia"/>
          <w:sz w:val="24"/>
          <w:szCs w:val="24"/>
        </w:rPr>
        <w:t xml:space="preserve">. </w:t>
      </w:r>
    </w:p>
    <w:p w:rsidR="000A7243" w:rsidRDefault="000A7243" w:rsidP="000A7243">
      <w:pPr>
        <w:jc w:val="both"/>
        <w:rPr>
          <w:rFonts w:ascii="Georgia" w:hAnsi="Georgia"/>
          <w:sz w:val="24"/>
          <w:szCs w:val="24"/>
        </w:rPr>
      </w:pPr>
      <w:proofErr w:type="spellStart"/>
      <w:r w:rsidRPr="00447FF4">
        <w:rPr>
          <w:rFonts w:ascii="Georgia" w:hAnsi="Georgia"/>
          <w:b/>
          <w:sz w:val="24"/>
          <w:szCs w:val="24"/>
        </w:rPr>
        <w:t>Pravo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proofErr w:type="gramStart"/>
      <w:r w:rsidRPr="00447FF4">
        <w:rPr>
          <w:rFonts w:ascii="Georgia" w:hAnsi="Georgia"/>
          <w:b/>
          <w:sz w:val="24"/>
          <w:szCs w:val="24"/>
        </w:rPr>
        <w:t>na</w:t>
      </w:r>
      <w:proofErr w:type="spellEnd"/>
      <w:proofErr w:type="gram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b/>
          <w:sz w:val="24"/>
          <w:szCs w:val="24"/>
        </w:rPr>
        <w:t>ličnu</w:t>
      </w:r>
      <w:proofErr w:type="spellEnd"/>
      <w:r w:rsidR="00564C15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b/>
          <w:sz w:val="24"/>
          <w:szCs w:val="24"/>
        </w:rPr>
        <w:t>invalidninu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ostvaruje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se </w:t>
      </w:r>
      <w:proofErr w:type="spellStart"/>
      <w:r w:rsidRPr="00447FF4">
        <w:rPr>
          <w:rFonts w:ascii="Georgia" w:hAnsi="Georgia"/>
          <w:b/>
          <w:sz w:val="24"/>
          <w:szCs w:val="24"/>
        </w:rPr>
        <w:t>na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osnovu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dokaza i neposrednog uvida</w:t>
      </w:r>
      <w:r w:rsidRPr="000A7243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Dakle, Komisija </w:t>
      </w:r>
      <w:r w:rsidR="00447FF4">
        <w:rPr>
          <w:rFonts w:ascii="Georgia" w:hAnsi="Georgia"/>
          <w:sz w:val="24"/>
          <w:szCs w:val="24"/>
        </w:rPr>
        <w:t xml:space="preserve">Centra </w:t>
      </w:r>
      <w:r>
        <w:rPr>
          <w:rFonts w:ascii="Georgia" w:hAnsi="Georgia"/>
          <w:sz w:val="24"/>
          <w:szCs w:val="24"/>
        </w:rPr>
        <w:t>za socijal</w:t>
      </w:r>
      <w:r w:rsidR="00AF39A2">
        <w:rPr>
          <w:rFonts w:ascii="Georgia" w:hAnsi="Georgia"/>
          <w:sz w:val="24"/>
          <w:szCs w:val="24"/>
        </w:rPr>
        <w:t xml:space="preserve">ni rad je dužna da Vas pozove „na saslušanje“ i </w:t>
      </w:r>
      <w:r w:rsidR="00447FF4">
        <w:rPr>
          <w:rFonts w:ascii="Georgia" w:hAnsi="Georgia"/>
          <w:sz w:val="24"/>
          <w:szCs w:val="24"/>
        </w:rPr>
        <w:t>u</w:t>
      </w:r>
      <w:r w:rsidR="00AF39A2">
        <w:rPr>
          <w:rFonts w:ascii="Georgia" w:hAnsi="Georgia"/>
          <w:sz w:val="24"/>
          <w:szCs w:val="24"/>
        </w:rPr>
        <w:t xml:space="preserve">tvrdi činjenice na osnovu razgovora i dostavljene dokumentacije, koju ste priložili uz Zahtjev. </w:t>
      </w:r>
    </w:p>
    <w:p w:rsidR="00E22932" w:rsidRPr="00447FF4" w:rsidRDefault="00E22932" w:rsidP="000A7243">
      <w:p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Prateća dokumentacija je obavezna kao važan </w:t>
      </w:r>
      <w:proofErr w:type="spellStart"/>
      <w:r>
        <w:rPr>
          <w:rFonts w:ascii="Georgia" w:hAnsi="Georgia"/>
          <w:sz w:val="24"/>
          <w:szCs w:val="24"/>
        </w:rPr>
        <w:t>dokaz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postupku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utvrđivanja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na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ličnu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. Ovdje se prije svega misli </w:t>
      </w:r>
      <w:proofErr w:type="gramStart"/>
      <w:r w:rsidRPr="00447FF4">
        <w:rPr>
          <w:rFonts w:ascii="Georgia" w:hAnsi="Georgia"/>
          <w:b/>
          <w:sz w:val="24"/>
          <w:szCs w:val="24"/>
        </w:rPr>
        <w:t>na</w:t>
      </w:r>
      <w:proofErr w:type="gramEnd"/>
      <w:r w:rsidRPr="00447FF4">
        <w:rPr>
          <w:rFonts w:ascii="Georgia" w:hAnsi="Georgia"/>
          <w:b/>
          <w:sz w:val="24"/>
          <w:szCs w:val="24"/>
        </w:rPr>
        <w:t xml:space="preserve"> lična i medicinska dokumenta</w:t>
      </w:r>
      <w:r>
        <w:rPr>
          <w:rFonts w:ascii="Georgia" w:hAnsi="Georgia"/>
          <w:sz w:val="24"/>
          <w:szCs w:val="24"/>
        </w:rPr>
        <w:t xml:space="preserve">, ili </w:t>
      </w:r>
      <w:r w:rsidRPr="00447FF4">
        <w:rPr>
          <w:rFonts w:ascii="Georgia" w:hAnsi="Georgia"/>
          <w:i/>
          <w:sz w:val="24"/>
          <w:szCs w:val="24"/>
        </w:rPr>
        <w:t xml:space="preserve">Rješenje o procjeni stepena invaliditeta, Rješenje o </w:t>
      </w:r>
      <w:proofErr w:type="spellStart"/>
      <w:r w:rsidRPr="00447FF4">
        <w:rPr>
          <w:rFonts w:ascii="Georgia" w:hAnsi="Georgia"/>
          <w:i/>
          <w:sz w:val="24"/>
          <w:szCs w:val="24"/>
        </w:rPr>
        <w:t>usmje</w:t>
      </w:r>
      <w:r w:rsidR="00707954">
        <w:rPr>
          <w:rFonts w:ascii="Georgia" w:hAnsi="Georgia"/>
          <w:i/>
          <w:sz w:val="24"/>
          <w:szCs w:val="24"/>
        </w:rPr>
        <w:t>ravanju</w:t>
      </w:r>
      <w:proofErr w:type="spellEnd"/>
      <w:r w:rsidR="00707954">
        <w:rPr>
          <w:rFonts w:ascii="Georgia" w:hAnsi="Georgia"/>
          <w:i/>
          <w:sz w:val="24"/>
          <w:szCs w:val="24"/>
        </w:rPr>
        <w:t xml:space="preserve"> u </w:t>
      </w:r>
      <w:proofErr w:type="spellStart"/>
      <w:r w:rsidR="00707954">
        <w:rPr>
          <w:rFonts w:ascii="Georgia" w:hAnsi="Georgia"/>
          <w:i/>
          <w:sz w:val="24"/>
          <w:szCs w:val="24"/>
        </w:rPr>
        <w:t>proces</w:t>
      </w:r>
      <w:proofErr w:type="spellEnd"/>
      <w:r w:rsidR="0070795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707954">
        <w:rPr>
          <w:rFonts w:ascii="Georgia" w:hAnsi="Georgia"/>
          <w:i/>
          <w:sz w:val="24"/>
          <w:szCs w:val="24"/>
        </w:rPr>
        <w:t>obrazovanja</w:t>
      </w:r>
      <w:proofErr w:type="spellEnd"/>
      <w:r w:rsidR="00707954">
        <w:rPr>
          <w:rFonts w:ascii="Georgia" w:hAnsi="Georgia"/>
          <w:i/>
          <w:sz w:val="24"/>
          <w:szCs w:val="24"/>
        </w:rPr>
        <w:t>,</w:t>
      </w:r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i/>
          <w:sz w:val="24"/>
          <w:szCs w:val="24"/>
        </w:rPr>
        <w:t>ili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i/>
          <w:sz w:val="24"/>
          <w:szCs w:val="24"/>
        </w:rPr>
        <w:t>neko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i/>
          <w:sz w:val="24"/>
          <w:szCs w:val="24"/>
        </w:rPr>
        <w:t>drugo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Rješenje kojim se potvrđuje Vaš status. </w:t>
      </w:r>
    </w:p>
    <w:p w:rsidR="00E22932" w:rsidRDefault="00E22932" w:rsidP="000A7243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B</w:t>
      </w:r>
      <w:r w:rsidRPr="00E22932">
        <w:rPr>
          <w:rFonts w:ascii="Georgia" w:hAnsi="Georgia"/>
          <w:sz w:val="24"/>
          <w:szCs w:val="24"/>
        </w:rPr>
        <w:t>liži</w:t>
      </w:r>
      <w:proofErr w:type="spellEnd"/>
      <w:r w:rsidRPr="00E22932">
        <w:rPr>
          <w:rFonts w:ascii="Georgia" w:hAnsi="Georgia"/>
          <w:sz w:val="24"/>
          <w:szCs w:val="24"/>
        </w:rPr>
        <w:t xml:space="preserve"> </w:t>
      </w:r>
      <w:proofErr w:type="spellStart"/>
      <w:r w:rsidRPr="00E22932">
        <w:rPr>
          <w:rFonts w:ascii="Georgia" w:hAnsi="Georgia"/>
          <w:sz w:val="24"/>
          <w:szCs w:val="24"/>
        </w:rPr>
        <w:t>uslovi</w:t>
      </w:r>
      <w:proofErr w:type="spellEnd"/>
      <w:r w:rsidRPr="00E22932">
        <w:rPr>
          <w:rFonts w:ascii="Georgia" w:hAnsi="Georgia"/>
          <w:sz w:val="24"/>
          <w:szCs w:val="24"/>
        </w:rPr>
        <w:t xml:space="preserve"> </w:t>
      </w:r>
      <w:proofErr w:type="spellStart"/>
      <w:r w:rsidRPr="00E22932">
        <w:rPr>
          <w:rFonts w:ascii="Georgia" w:hAnsi="Georgia"/>
          <w:sz w:val="24"/>
          <w:szCs w:val="24"/>
        </w:rPr>
        <w:t>za</w:t>
      </w:r>
      <w:proofErr w:type="spellEnd"/>
      <w:r w:rsidRPr="00E22932">
        <w:rPr>
          <w:rFonts w:ascii="Georgia" w:hAnsi="Georgia"/>
          <w:sz w:val="24"/>
          <w:szCs w:val="24"/>
        </w:rPr>
        <w:t xml:space="preserve"> </w:t>
      </w:r>
      <w:proofErr w:type="spellStart"/>
      <w:r w:rsidRPr="00E22932">
        <w:rPr>
          <w:rFonts w:ascii="Georgia" w:hAnsi="Georgia"/>
          <w:sz w:val="24"/>
          <w:szCs w:val="24"/>
        </w:rPr>
        <w:t>ostvarivanje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lične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invalidnine</w:t>
      </w:r>
      <w:proofErr w:type="spellEnd"/>
      <w:r w:rsidR="00564C15">
        <w:rPr>
          <w:rFonts w:ascii="Georgia" w:hAnsi="Georgia"/>
          <w:sz w:val="24"/>
          <w:szCs w:val="24"/>
        </w:rPr>
        <w:t>,</w:t>
      </w:r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obrazac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zahtjeva</w:t>
      </w:r>
      <w:proofErr w:type="spellEnd"/>
      <w:r w:rsidRPr="00E22932">
        <w:rPr>
          <w:rFonts w:ascii="Georgia" w:hAnsi="Georgia"/>
          <w:sz w:val="24"/>
          <w:szCs w:val="24"/>
        </w:rPr>
        <w:t xml:space="preserve">, </w:t>
      </w:r>
      <w:proofErr w:type="spellStart"/>
      <w:r w:rsidRPr="00E22932">
        <w:rPr>
          <w:rFonts w:ascii="Georgia" w:hAnsi="Georgia"/>
          <w:sz w:val="24"/>
          <w:szCs w:val="24"/>
        </w:rPr>
        <w:t>kao</w:t>
      </w:r>
      <w:proofErr w:type="spellEnd"/>
      <w:r w:rsidRPr="00E22932">
        <w:rPr>
          <w:rFonts w:ascii="Georgia" w:hAnsi="Georgia"/>
          <w:sz w:val="24"/>
          <w:szCs w:val="24"/>
        </w:rPr>
        <w:t xml:space="preserve"> </w:t>
      </w:r>
      <w:proofErr w:type="spellStart"/>
      <w:r w:rsidRPr="00E22932">
        <w:rPr>
          <w:rFonts w:ascii="Georgia" w:hAnsi="Georgia"/>
          <w:sz w:val="24"/>
          <w:szCs w:val="24"/>
        </w:rPr>
        <w:t>i</w:t>
      </w:r>
      <w:proofErr w:type="spellEnd"/>
      <w:r w:rsidRPr="00E22932">
        <w:rPr>
          <w:rFonts w:ascii="Georgia" w:hAnsi="Georgia"/>
          <w:sz w:val="24"/>
          <w:szCs w:val="24"/>
        </w:rPr>
        <w:t xml:space="preserve"> </w:t>
      </w:r>
      <w:proofErr w:type="spellStart"/>
      <w:r w:rsidRPr="00E22932">
        <w:rPr>
          <w:rFonts w:ascii="Georgia" w:hAnsi="Georgia"/>
          <w:sz w:val="24"/>
          <w:szCs w:val="24"/>
        </w:rPr>
        <w:t>sadržaj</w:t>
      </w:r>
      <w:proofErr w:type="spellEnd"/>
      <w:r w:rsidRPr="00E22932">
        <w:rPr>
          <w:rFonts w:ascii="Georgia" w:hAnsi="Georgia"/>
          <w:sz w:val="24"/>
          <w:szCs w:val="24"/>
        </w:rPr>
        <w:t xml:space="preserve"> </w:t>
      </w:r>
      <w:proofErr w:type="spellStart"/>
      <w:r w:rsidRPr="00E22932">
        <w:rPr>
          <w:rFonts w:ascii="Georgia" w:hAnsi="Georgia"/>
          <w:sz w:val="24"/>
          <w:szCs w:val="24"/>
        </w:rPr>
        <w:t>i</w:t>
      </w:r>
      <w:proofErr w:type="spellEnd"/>
      <w:r w:rsidRPr="00E22932">
        <w:rPr>
          <w:rFonts w:ascii="Georgia" w:hAnsi="Georgia"/>
          <w:sz w:val="24"/>
          <w:szCs w:val="24"/>
        </w:rPr>
        <w:t xml:space="preserve"> obrazac nalaza i mišljenja centra za socijalni rad</w:t>
      </w:r>
      <w:r>
        <w:rPr>
          <w:rFonts w:ascii="Georgia" w:hAnsi="Georgia"/>
          <w:sz w:val="24"/>
          <w:szCs w:val="24"/>
        </w:rPr>
        <w:t xml:space="preserve"> propisani su </w:t>
      </w:r>
      <w:r w:rsidRPr="00447FF4">
        <w:rPr>
          <w:rFonts w:ascii="Georgia" w:hAnsi="Georgia"/>
          <w:i/>
          <w:sz w:val="24"/>
          <w:szCs w:val="24"/>
        </w:rPr>
        <w:t>Pravilnikom o bližim uslovima za ostvarivanje osnovnih materijalnih davanja iz socijalne zaštite</w:t>
      </w:r>
      <w:r>
        <w:rPr>
          <w:rFonts w:ascii="Georgia" w:hAnsi="Georgia"/>
          <w:sz w:val="24"/>
          <w:szCs w:val="24"/>
        </w:rPr>
        <w:t xml:space="preserve">. </w:t>
      </w:r>
    </w:p>
    <w:p w:rsidR="00CE68F4" w:rsidRDefault="00CE68F4" w:rsidP="00CE68F4">
      <w:pPr>
        <w:rPr>
          <w:rFonts w:ascii="Georgia" w:hAnsi="Georgia"/>
          <w:sz w:val="24"/>
          <w:szCs w:val="24"/>
        </w:rPr>
      </w:pPr>
    </w:p>
    <w:p w:rsidR="00EE43D5" w:rsidRDefault="00855031" w:rsidP="00CE68F4">
      <w:pPr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Koje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</w:t>
      </w:r>
      <w:r w:rsidR="00EE43D5">
        <w:rPr>
          <w:rFonts w:ascii="Georgia" w:hAnsi="Georgia"/>
          <w:sz w:val="24"/>
          <w:szCs w:val="24"/>
        </w:rPr>
        <w:t>edicinske</w:t>
      </w:r>
      <w:proofErr w:type="spellEnd"/>
      <w:r w:rsidR="00EE43D5">
        <w:rPr>
          <w:rFonts w:ascii="Georgia" w:hAnsi="Georgia"/>
          <w:sz w:val="24"/>
          <w:szCs w:val="24"/>
        </w:rPr>
        <w:t xml:space="preserve"> </w:t>
      </w:r>
      <w:proofErr w:type="spellStart"/>
      <w:r w:rsidR="00EE43D5">
        <w:rPr>
          <w:rFonts w:ascii="Georgia" w:hAnsi="Georgia"/>
          <w:sz w:val="24"/>
          <w:szCs w:val="24"/>
        </w:rPr>
        <w:t>indikacije</w:t>
      </w:r>
      <w:proofErr w:type="spellEnd"/>
      <w:r w:rsidR="00EE43D5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prepoznate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kao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osnov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EE43D5">
        <w:rPr>
          <w:rFonts w:ascii="Georgia" w:hAnsi="Georgia"/>
          <w:sz w:val="24"/>
          <w:szCs w:val="24"/>
        </w:rPr>
        <w:t>za</w:t>
      </w:r>
      <w:proofErr w:type="spellEnd"/>
      <w:r w:rsidR="00EE43D5">
        <w:rPr>
          <w:rFonts w:ascii="Georgia" w:hAnsi="Georgia"/>
          <w:sz w:val="24"/>
          <w:szCs w:val="24"/>
        </w:rPr>
        <w:t xml:space="preserve"> </w:t>
      </w:r>
      <w:proofErr w:type="spellStart"/>
      <w:r w:rsidR="00EE43D5">
        <w:rPr>
          <w:rFonts w:ascii="Georgia" w:hAnsi="Georgia"/>
          <w:sz w:val="24"/>
          <w:szCs w:val="24"/>
        </w:rPr>
        <w:t>ostvarivanje</w:t>
      </w:r>
      <w:proofErr w:type="spellEnd"/>
      <w:r w:rsidR="00EE43D5">
        <w:rPr>
          <w:rFonts w:ascii="Georgia" w:hAnsi="Georgia"/>
          <w:sz w:val="24"/>
          <w:szCs w:val="24"/>
        </w:rPr>
        <w:t xml:space="preserve"> </w:t>
      </w:r>
      <w:proofErr w:type="spellStart"/>
      <w:r w:rsidR="00EE43D5">
        <w:rPr>
          <w:rFonts w:ascii="Georgia" w:hAnsi="Georgia"/>
          <w:sz w:val="24"/>
          <w:szCs w:val="24"/>
        </w:rPr>
        <w:t>prava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564C15">
        <w:rPr>
          <w:rFonts w:ascii="Georgia" w:hAnsi="Georgia"/>
          <w:sz w:val="24"/>
          <w:szCs w:val="24"/>
        </w:rPr>
        <w:t>na</w:t>
      </w:r>
      <w:proofErr w:type="spellEnd"/>
      <w:proofErr w:type="gramEnd"/>
      <w:r w:rsidR="00EE43D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ličnu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>?</w:t>
      </w:r>
    </w:p>
    <w:p w:rsidR="00EE43D5" w:rsidRDefault="00EE43D5" w:rsidP="00EE43D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</w:t>
      </w:r>
      <w:r w:rsidRPr="00EE43D5">
        <w:rPr>
          <w:rFonts w:ascii="Georgia" w:hAnsi="Georgia"/>
          <w:sz w:val="24"/>
          <w:szCs w:val="24"/>
        </w:rPr>
        <w:t>edicinske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indikacije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za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ostvarivanje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prava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EE43D5">
        <w:rPr>
          <w:rFonts w:ascii="Georgia" w:hAnsi="Georgia"/>
          <w:sz w:val="24"/>
          <w:szCs w:val="24"/>
        </w:rPr>
        <w:t>na</w:t>
      </w:r>
      <w:proofErr w:type="spellEnd"/>
      <w:proofErr w:type="gram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ličnu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propisane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</w:t>
      </w:r>
      <w:r w:rsidRPr="00EE43D5">
        <w:rPr>
          <w:rFonts w:ascii="Georgia" w:hAnsi="Georgia"/>
          <w:sz w:val="24"/>
          <w:szCs w:val="24"/>
        </w:rPr>
        <w:t>ravilnikom</w:t>
      </w:r>
      <w:proofErr w:type="spellEnd"/>
      <w:r w:rsidRPr="00EE43D5">
        <w:rPr>
          <w:rFonts w:ascii="Georgia" w:hAnsi="Georgia"/>
          <w:sz w:val="24"/>
          <w:szCs w:val="24"/>
        </w:rPr>
        <w:t xml:space="preserve"> o </w:t>
      </w:r>
      <w:proofErr w:type="spellStart"/>
      <w:r w:rsidRPr="00EE43D5">
        <w:rPr>
          <w:rFonts w:ascii="Georgia" w:hAnsi="Georgia"/>
          <w:sz w:val="24"/>
          <w:szCs w:val="24"/>
        </w:rPr>
        <w:t>medicinsk</w:t>
      </w:r>
      <w:r w:rsidR="00855031">
        <w:rPr>
          <w:rFonts w:ascii="Georgia" w:hAnsi="Georgia"/>
          <w:sz w:val="24"/>
          <w:szCs w:val="24"/>
        </w:rPr>
        <w:t>im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indikacijama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za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ostvarivanje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prava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na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materijalno</w:t>
      </w:r>
      <w:proofErr w:type="spellEnd"/>
      <w:r w:rsidRPr="00EE43D5">
        <w:rPr>
          <w:rFonts w:ascii="Georgia" w:hAnsi="Georgia"/>
          <w:sz w:val="24"/>
          <w:szCs w:val="24"/>
        </w:rPr>
        <w:t xml:space="preserve"> </w:t>
      </w:r>
      <w:proofErr w:type="spellStart"/>
      <w:r w:rsidRPr="00EE43D5">
        <w:rPr>
          <w:rFonts w:ascii="Georgia" w:hAnsi="Georgia"/>
          <w:sz w:val="24"/>
          <w:szCs w:val="24"/>
        </w:rPr>
        <w:t>obezbjeđenje</w:t>
      </w:r>
      <w:proofErr w:type="spellEnd"/>
      <w:r w:rsidRPr="00EE43D5">
        <w:rPr>
          <w:rFonts w:ascii="Georgia" w:hAnsi="Georgia"/>
          <w:sz w:val="24"/>
          <w:szCs w:val="24"/>
        </w:rPr>
        <w:t xml:space="preserve">, dodatka za njegu i pomoć, ličnu invalidninu i naknadu zarade za rad </w:t>
      </w:r>
      <w:r w:rsidRPr="00EE43D5">
        <w:rPr>
          <w:rFonts w:ascii="Georgia" w:hAnsi="Georgia"/>
          <w:sz w:val="24"/>
          <w:szCs w:val="24"/>
        </w:rPr>
        <w:br/>
        <w:t>sa polovinom punog radnog vremena</w:t>
      </w:r>
      <w:r>
        <w:rPr>
          <w:rFonts w:ascii="Georgia" w:hAnsi="Georgia"/>
          <w:sz w:val="24"/>
          <w:szCs w:val="24"/>
        </w:rPr>
        <w:t xml:space="preserve">. </w:t>
      </w:r>
    </w:p>
    <w:p w:rsidR="00EE43D5" w:rsidRPr="00447FF4" w:rsidRDefault="00EE43D5" w:rsidP="00EE43D5">
      <w:pPr>
        <w:shd w:val="clear" w:color="auto" w:fill="FFFFFF"/>
        <w:spacing w:after="0" w:line="240" w:lineRule="auto"/>
        <w:rPr>
          <w:rFonts w:ascii="Georgia" w:hAnsi="Georgia"/>
          <w:b/>
          <w:sz w:val="24"/>
          <w:szCs w:val="24"/>
        </w:rPr>
      </w:pPr>
      <w:proofErr w:type="spellStart"/>
      <w:r w:rsidRPr="00447FF4">
        <w:rPr>
          <w:rFonts w:ascii="Georgia" w:hAnsi="Georgia"/>
          <w:b/>
          <w:sz w:val="24"/>
          <w:szCs w:val="24"/>
        </w:rPr>
        <w:t>Medicinske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indikacije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za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ostvarivanje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b/>
          <w:sz w:val="24"/>
          <w:szCs w:val="24"/>
        </w:rPr>
        <w:t>lične</w:t>
      </w:r>
      <w:proofErr w:type="spellEnd"/>
      <w:r w:rsidR="00564C15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b/>
          <w:sz w:val="24"/>
          <w:szCs w:val="24"/>
        </w:rPr>
        <w:t>invalidnine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su</w:t>
      </w:r>
      <w:proofErr w:type="spellEnd"/>
      <w:r w:rsidRPr="00447FF4">
        <w:rPr>
          <w:rFonts w:ascii="Georgia" w:hAnsi="Georgia"/>
          <w:b/>
          <w:sz w:val="24"/>
          <w:szCs w:val="24"/>
        </w:rPr>
        <w:t>:</w:t>
      </w:r>
    </w:p>
    <w:p w:rsidR="00EE43D5" w:rsidRPr="00EE43D5" w:rsidRDefault="00EE43D5" w:rsidP="00EE43D5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</w:p>
    <w:p w:rsidR="00564C15" w:rsidRPr="00564C15" w:rsidRDefault="00EE43D5" w:rsidP="00564C15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64C15">
        <w:rPr>
          <w:rFonts w:ascii="Georgia" w:hAnsi="Georgia"/>
          <w:b/>
          <w:sz w:val="24"/>
          <w:szCs w:val="24"/>
        </w:rPr>
        <w:tab/>
      </w:r>
      <w:r w:rsidR="00564C15" w:rsidRPr="00564C15">
        <w:rPr>
          <w:rFonts w:ascii="Georgia" w:hAnsi="Georgia"/>
          <w:b/>
          <w:sz w:val="24"/>
          <w:szCs w:val="24"/>
        </w:rPr>
        <w:t xml:space="preserve">1. Ekstrapiramidni sindromi i plegični sindromi: </w:t>
      </w:r>
    </w:p>
    <w:p w:rsidR="00564C15" w:rsidRPr="00564C15" w:rsidRDefault="00564C15" w:rsidP="00564C1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 xml:space="preserve">            </w:t>
      </w:r>
      <w:r>
        <w:rPr>
          <w:rFonts w:ascii="Georgia" w:hAnsi="Georgia"/>
          <w:sz w:val="24"/>
          <w:szCs w:val="24"/>
        </w:rPr>
        <w:t xml:space="preserve"> </w:t>
      </w:r>
      <w:r w:rsidRPr="00564C15">
        <w:rPr>
          <w:rFonts w:ascii="Georgia" w:hAnsi="Georgia"/>
          <w:sz w:val="24"/>
          <w:szCs w:val="24"/>
        </w:rPr>
        <w:t xml:space="preserve">1) Parkinsonizam i drugi ekstrapiramidni sindromi i ataktički sindrom koji dovode do potpune zavisnosti </w:t>
      </w:r>
      <w:proofErr w:type="gramStart"/>
      <w:r w:rsidRPr="00564C15">
        <w:rPr>
          <w:rFonts w:ascii="Georgia" w:hAnsi="Georgia"/>
          <w:sz w:val="24"/>
          <w:szCs w:val="24"/>
        </w:rPr>
        <w:t>od</w:t>
      </w:r>
      <w:proofErr w:type="gramEnd"/>
      <w:r w:rsidRPr="00564C15">
        <w:rPr>
          <w:rFonts w:ascii="Georgia" w:hAnsi="Georgia"/>
          <w:sz w:val="24"/>
          <w:szCs w:val="24"/>
        </w:rPr>
        <w:t xml:space="preserve"> pomoći drugog lica, odnosno od zavisnosti od mehaničke ventilacije 100%;</w:t>
      </w:r>
    </w:p>
    <w:p w:rsidR="00564C15" w:rsidRPr="00564C15" w:rsidRDefault="00564C15" w:rsidP="00564C1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 2) Kvadriplegija 100%;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 3)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Triplegija</w:t>
      </w:r>
      <w:proofErr w:type="spellEnd"/>
      <w:r w:rsidRPr="00564C15">
        <w:rPr>
          <w:rFonts w:ascii="Georgia" w:hAnsi="Georgia"/>
          <w:sz w:val="24"/>
          <w:szCs w:val="24"/>
        </w:rPr>
        <w:t xml:space="preserve"> 100%;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 4) </w:t>
      </w:r>
      <w:proofErr w:type="spellStart"/>
      <w:r w:rsidRPr="00564C15">
        <w:rPr>
          <w:rFonts w:ascii="Georgia" w:hAnsi="Georgia"/>
          <w:sz w:val="24"/>
          <w:szCs w:val="24"/>
        </w:rPr>
        <w:t>Cerebralna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paraliza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564C15">
        <w:rPr>
          <w:rFonts w:ascii="Georgia" w:hAnsi="Georgia"/>
          <w:sz w:val="24"/>
          <w:szCs w:val="24"/>
        </w:rPr>
        <w:t>sa</w:t>
      </w:r>
      <w:proofErr w:type="spellEnd"/>
      <w:proofErr w:type="gram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tetraparezom</w:t>
      </w:r>
      <w:proofErr w:type="spellEnd"/>
      <w:r w:rsidRPr="00564C15">
        <w:rPr>
          <w:rFonts w:ascii="Georgia" w:hAnsi="Georgia"/>
          <w:sz w:val="24"/>
          <w:szCs w:val="24"/>
        </w:rPr>
        <w:t xml:space="preserve"> /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osoba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nepokretna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564C15">
        <w:rPr>
          <w:rFonts w:ascii="Georgia" w:hAnsi="Georgia"/>
          <w:sz w:val="24"/>
          <w:szCs w:val="24"/>
        </w:rPr>
        <w:t xml:space="preserve">100%. </w:t>
      </w:r>
    </w:p>
    <w:p w:rsidR="00564C15" w:rsidRPr="00723C57" w:rsidRDefault="00564C15" w:rsidP="00564C15">
      <w:pPr>
        <w:shd w:val="clear" w:color="auto" w:fill="FFFFFF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pl-PL"/>
        </w:rPr>
      </w:pPr>
      <w:r w:rsidRPr="00723C57">
        <w:rPr>
          <w:rFonts w:ascii="Arial Narrow" w:hAnsi="Arial Narrow" w:cs="Arial Narrow"/>
          <w:sz w:val="24"/>
          <w:szCs w:val="24"/>
          <w:lang w:val="pl-PL"/>
        </w:rPr>
        <w:t xml:space="preserve">       </w:t>
      </w:r>
    </w:p>
    <w:p w:rsidR="00564C15" w:rsidRPr="00564C15" w:rsidRDefault="00564C15" w:rsidP="00564C15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64C15">
        <w:rPr>
          <w:rFonts w:ascii="Georgia" w:hAnsi="Georgia"/>
          <w:b/>
          <w:sz w:val="24"/>
          <w:szCs w:val="24"/>
        </w:rPr>
        <w:tab/>
        <w:t>2.  Intelektualne teškoće i poremećaji  iz autističnog  spektra: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val="pl-PL"/>
        </w:rPr>
        <w:tab/>
      </w:r>
      <w:r w:rsidRPr="00564C15">
        <w:rPr>
          <w:rFonts w:ascii="Georgia" w:hAnsi="Georgia"/>
          <w:sz w:val="24"/>
          <w:szCs w:val="24"/>
        </w:rPr>
        <w:t xml:space="preserve">1) </w:t>
      </w:r>
      <w:proofErr w:type="spellStart"/>
      <w:r w:rsidRPr="00564C15">
        <w:rPr>
          <w:rFonts w:ascii="Georgia" w:hAnsi="Georgia"/>
          <w:sz w:val="24"/>
          <w:szCs w:val="24"/>
        </w:rPr>
        <w:t>Umjerene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intelektualne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564C15">
        <w:rPr>
          <w:rFonts w:ascii="Georgia" w:hAnsi="Georgia"/>
          <w:sz w:val="24"/>
          <w:szCs w:val="24"/>
        </w:rPr>
        <w:t>teškoće</w:t>
      </w:r>
      <w:proofErr w:type="spellEnd"/>
      <w:r w:rsidRPr="00564C15">
        <w:rPr>
          <w:rFonts w:ascii="Georgia" w:hAnsi="Georgia"/>
          <w:sz w:val="24"/>
          <w:szCs w:val="24"/>
        </w:rPr>
        <w:t xml:space="preserve">  (</w:t>
      </w:r>
      <w:proofErr w:type="gramEnd"/>
      <w:r w:rsidRPr="00564C15">
        <w:rPr>
          <w:rFonts w:ascii="Georgia" w:hAnsi="Georgia"/>
          <w:sz w:val="24"/>
          <w:szCs w:val="24"/>
        </w:rPr>
        <w:t>IQ od 35-49) 90%;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2) Teže i teške intelektualne teškoće  (IQ od 0-34) 100%;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 xml:space="preserve">            3)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Poremećaji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iz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564C15">
        <w:rPr>
          <w:rFonts w:ascii="Georgia" w:hAnsi="Georgia"/>
          <w:sz w:val="24"/>
          <w:szCs w:val="24"/>
        </w:rPr>
        <w:t>autističnog</w:t>
      </w:r>
      <w:proofErr w:type="spellEnd"/>
      <w:r w:rsidRPr="00564C15">
        <w:rPr>
          <w:rFonts w:ascii="Georgia" w:hAnsi="Georgia"/>
          <w:sz w:val="24"/>
          <w:szCs w:val="24"/>
        </w:rPr>
        <w:t xml:space="preserve">  </w:t>
      </w:r>
      <w:proofErr w:type="spellStart"/>
      <w:r w:rsidRPr="00564C15">
        <w:rPr>
          <w:rFonts w:ascii="Georgia" w:hAnsi="Georgia"/>
          <w:sz w:val="24"/>
          <w:szCs w:val="24"/>
        </w:rPr>
        <w:t>spektra</w:t>
      </w:r>
      <w:proofErr w:type="spellEnd"/>
      <w:proofErr w:type="gramEnd"/>
      <w:r w:rsidRPr="00564C15">
        <w:rPr>
          <w:rFonts w:ascii="Georgia" w:hAnsi="Georgia"/>
          <w:sz w:val="24"/>
          <w:szCs w:val="24"/>
        </w:rPr>
        <w:t xml:space="preserve"> 100%.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b/>
          <w:sz w:val="24"/>
          <w:szCs w:val="24"/>
        </w:rPr>
        <w:t xml:space="preserve">             3. Oštećenje mišića i neuromuskularne bolesti</w:t>
      </w:r>
      <w:r w:rsidRPr="00C74338">
        <w:rPr>
          <w:rFonts w:ascii="Arial Narrow" w:hAnsi="Arial Narrow" w:cs="Arial Narrow"/>
          <w:color w:val="FF0000"/>
          <w:sz w:val="24"/>
          <w:szCs w:val="24"/>
          <w:lang w:val="pl-PL"/>
        </w:rPr>
        <w:t xml:space="preserve"> </w:t>
      </w:r>
      <w:r w:rsidRPr="00564C15">
        <w:rPr>
          <w:rFonts w:ascii="Georgia" w:hAnsi="Georgia"/>
          <w:sz w:val="24"/>
          <w:szCs w:val="24"/>
        </w:rPr>
        <w:t xml:space="preserve">koja dovode do potpune zavisnosti </w:t>
      </w:r>
      <w:proofErr w:type="gramStart"/>
      <w:r w:rsidRPr="00564C15">
        <w:rPr>
          <w:rFonts w:ascii="Georgia" w:hAnsi="Georgia"/>
          <w:sz w:val="24"/>
          <w:szCs w:val="24"/>
        </w:rPr>
        <w:t>od</w:t>
      </w:r>
      <w:proofErr w:type="gramEnd"/>
      <w:r w:rsidRPr="00564C15">
        <w:rPr>
          <w:rFonts w:ascii="Georgia" w:hAnsi="Georgia"/>
          <w:sz w:val="24"/>
          <w:szCs w:val="24"/>
        </w:rPr>
        <w:t xml:space="preserve"> pomoći drugog lica, odnosno od zavisnosti od mehaničke ventilacije 100%: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 xml:space="preserve">1) </w:t>
      </w:r>
      <w:proofErr w:type="spellStart"/>
      <w:r w:rsidRPr="00564C15">
        <w:rPr>
          <w:rFonts w:ascii="Georgia" w:hAnsi="Georgia"/>
          <w:sz w:val="24"/>
          <w:szCs w:val="24"/>
        </w:rPr>
        <w:t>Bolesti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motornih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neurona</w:t>
      </w:r>
      <w:proofErr w:type="spellEnd"/>
      <w:r w:rsidRPr="00564C15">
        <w:rPr>
          <w:rFonts w:ascii="Georgia" w:hAnsi="Georgia"/>
          <w:sz w:val="24"/>
          <w:szCs w:val="24"/>
        </w:rPr>
        <w:t>:</w:t>
      </w:r>
    </w:p>
    <w:p w:rsidR="00564C15" w:rsidRPr="00564C15" w:rsidRDefault="00564C15" w:rsidP="00564C15">
      <w:pPr>
        <w:shd w:val="clear" w:color="auto" w:fill="FFFFFF"/>
        <w:spacing w:after="0" w:line="240" w:lineRule="auto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a) </w:t>
      </w:r>
      <w:proofErr w:type="spellStart"/>
      <w:r w:rsidRPr="00564C15">
        <w:rPr>
          <w:rFonts w:ascii="Georgia" w:hAnsi="Georgia"/>
          <w:sz w:val="24"/>
          <w:szCs w:val="24"/>
        </w:rPr>
        <w:t>Amiotorična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lateralna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skleroza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b)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Spinalne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amiotorfije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c)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Bulbospinalna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amiotrofija</w:t>
      </w:r>
      <w:proofErr w:type="spellEnd"/>
      <w:r w:rsidRPr="00564C15">
        <w:rPr>
          <w:rFonts w:ascii="Georgia" w:hAnsi="Georgia"/>
          <w:sz w:val="24"/>
          <w:szCs w:val="24"/>
        </w:rPr>
        <w:t xml:space="preserve"> Kennedy,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č)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Postpolio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sindrom</w:t>
      </w:r>
      <w:proofErr w:type="spellEnd"/>
      <w:r w:rsidRPr="00564C15">
        <w:rPr>
          <w:rFonts w:ascii="Georgia" w:hAnsi="Georgia"/>
          <w:sz w:val="24"/>
          <w:szCs w:val="24"/>
        </w:rPr>
        <w:t>;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 xml:space="preserve">2) </w:t>
      </w:r>
      <w:proofErr w:type="spellStart"/>
      <w:r w:rsidRPr="00564C15">
        <w:rPr>
          <w:rFonts w:ascii="Georgia" w:hAnsi="Georgia"/>
          <w:sz w:val="24"/>
          <w:szCs w:val="24"/>
        </w:rPr>
        <w:t>Bolesti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perifernih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nerava</w:t>
      </w:r>
      <w:proofErr w:type="spellEnd"/>
      <w:r w:rsidRPr="00564C15">
        <w:rPr>
          <w:rFonts w:ascii="Georgia" w:hAnsi="Georgia"/>
          <w:sz w:val="24"/>
          <w:szCs w:val="24"/>
        </w:rPr>
        <w:t xml:space="preserve">, </w:t>
      </w:r>
      <w:proofErr w:type="spellStart"/>
      <w:r w:rsidRPr="00564C15">
        <w:rPr>
          <w:rFonts w:ascii="Georgia" w:hAnsi="Georgia"/>
          <w:sz w:val="24"/>
          <w:szCs w:val="24"/>
        </w:rPr>
        <w:t>periferne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: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a) </w:t>
      </w:r>
      <w:proofErr w:type="spellStart"/>
      <w:r w:rsidRPr="00564C15">
        <w:rPr>
          <w:rFonts w:ascii="Georgia" w:hAnsi="Georgia"/>
          <w:sz w:val="24"/>
          <w:szCs w:val="24"/>
        </w:rPr>
        <w:t>Naslijedne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periferne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b)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Peronealna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mišićna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atrofija</w:t>
      </w:r>
      <w:proofErr w:type="spellEnd"/>
      <w:r w:rsidRPr="00564C15">
        <w:rPr>
          <w:rFonts w:ascii="Georgia" w:hAnsi="Georgia"/>
          <w:sz w:val="24"/>
          <w:szCs w:val="24"/>
        </w:rPr>
        <w:t xml:space="preserve">, M. Charcot Marie Tooth, </w:t>
      </w:r>
      <w:proofErr w:type="spellStart"/>
      <w:r w:rsidRPr="00564C15">
        <w:rPr>
          <w:rFonts w:ascii="Georgia" w:hAnsi="Georgia"/>
          <w:sz w:val="24"/>
          <w:szCs w:val="24"/>
        </w:rPr>
        <w:t>hereditarna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c)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Senzomotorna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č)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Dejerine-Sottas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ć)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Refsum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ind w:firstLine="720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>d)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Amiloidna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ind w:firstLine="720"/>
        <w:jc w:val="both"/>
        <w:rPr>
          <w:rFonts w:ascii="Georgia" w:hAnsi="Georgia"/>
          <w:sz w:val="24"/>
          <w:szCs w:val="24"/>
        </w:rPr>
      </w:pPr>
      <w:proofErr w:type="spellStart"/>
      <w:proofErr w:type="gramStart"/>
      <w:r w:rsidRPr="00564C15">
        <w:rPr>
          <w:rFonts w:ascii="Georgia" w:hAnsi="Georgia"/>
          <w:sz w:val="24"/>
          <w:szCs w:val="24"/>
        </w:rPr>
        <w:t>dž</w:t>
      </w:r>
      <w:proofErr w:type="spellEnd"/>
      <w:proofErr w:type="gramEnd"/>
      <w:r w:rsidRPr="00564C15">
        <w:rPr>
          <w:rFonts w:ascii="Georgia" w:hAnsi="Georgia"/>
          <w:sz w:val="24"/>
          <w:szCs w:val="24"/>
        </w:rPr>
        <w:t xml:space="preserve">)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kod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akutne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intermitentne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porfirije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Pr="00564C15" w:rsidRDefault="00564C15" w:rsidP="00564C15">
      <w:pPr>
        <w:shd w:val="clear" w:color="auto" w:fill="FFFFFF"/>
        <w:spacing w:after="0" w:line="240" w:lineRule="auto"/>
        <w:ind w:firstLine="720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 xml:space="preserve">đ) </w:t>
      </w:r>
      <w:proofErr w:type="spellStart"/>
      <w:r w:rsidRPr="00564C15">
        <w:rPr>
          <w:rFonts w:ascii="Georgia" w:hAnsi="Georgia"/>
          <w:sz w:val="24"/>
          <w:szCs w:val="24"/>
        </w:rPr>
        <w:t>Familijarna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paraliza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pojedinih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perifernih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živaca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zbog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pritiska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e)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Postpolio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sindrom</w:t>
      </w:r>
      <w:proofErr w:type="spellEnd"/>
      <w:r w:rsidRPr="00564C15">
        <w:rPr>
          <w:rFonts w:ascii="Georgia" w:hAnsi="Georgia"/>
          <w:sz w:val="24"/>
          <w:szCs w:val="24"/>
        </w:rPr>
        <w:t>;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 xml:space="preserve">3) </w:t>
      </w:r>
      <w:proofErr w:type="spellStart"/>
      <w:r w:rsidRPr="00564C15">
        <w:rPr>
          <w:rFonts w:ascii="Georgia" w:hAnsi="Georgia"/>
          <w:sz w:val="24"/>
          <w:szCs w:val="24"/>
        </w:rPr>
        <w:t>Stečene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periferne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: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a) </w:t>
      </w:r>
      <w:proofErr w:type="spellStart"/>
      <w:r w:rsidRPr="00564C15">
        <w:rPr>
          <w:rFonts w:ascii="Georgia" w:hAnsi="Georgia"/>
          <w:sz w:val="24"/>
          <w:szCs w:val="24"/>
        </w:rPr>
        <w:t>Postinfekcijski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poliradikuloneuritis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Guillain</w:t>
      </w:r>
      <w:proofErr w:type="spellEnd"/>
      <w:r w:rsidRPr="00564C15">
        <w:rPr>
          <w:rFonts w:ascii="Georgia" w:hAnsi="Georgia"/>
          <w:sz w:val="24"/>
          <w:szCs w:val="24"/>
        </w:rPr>
        <w:t xml:space="preserve"> Barre </w:t>
      </w:r>
      <w:proofErr w:type="spellStart"/>
      <w:r w:rsidRPr="00564C15">
        <w:rPr>
          <w:rFonts w:ascii="Georgia" w:hAnsi="Georgia"/>
          <w:sz w:val="24"/>
          <w:szCs w:val="24"/>
        </w:rPr>
        <w:t>Strohl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b)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Multifokalna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motorička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 xml:space="preserve"> s blokom provođenja,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c) Neuropatije kod plazmocitoma, kolagenoza, sarkoidoze, 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č) </w:t>
      </w:r>
      <w:proofErr w:type="spellStart"/>
      <w:r w:rsidRPr="00564C15">
        <w:rPr>
          <w:rFonts w:ascii="Georgia" w:hAnsi="Georgia"/>
          <w:sz w:val="24"/>
          <w:szCs w:val="24"/>
        </w:rPr>
        <w:t>Paraneoplastične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periferne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ć) </w:t>
      </w:r>
      <w:proofErr w:type="spellStart"/>
      <w:r w:rsidRPr="00564C15">
        <w:rPr>
          <w:rFonts w:ascii="Georgia" w:hAnsi="Georgia"/>
          <w:sz w:val="24"/>
          <w:szCs w:val="24"/>
        </w:rPr>
        <w:t>Dijabetska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d) </w:t>
      </w:r>
      <w:proofErr w:type="spellStart"/>
      <w:r w:rsidRPr="00564C15">
        <w:rPr>
          <w:rFonts w:ascii="Georgia" w:hAnsi="Georgia"/>
          <w:sz w:val="24"/>
          <w:szCs w:val="24"/>
        </w:rPr>
        <w:t>Uremijska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</w:r>
      <w:proofErr w:type="spellStart"/>
      <w:proofErr w:type="gramStart"/>
      <w:r w:rsidRPr="00564C15">
        <w:rPr>
          <w:rFonts w:ascii="Georgia" w:hAnsi="Georgia"/>
          <w:sz w:val="24"/>
          <w:szCs w:val="24"/>
        </w:rPr>
        <w:t>dž</w:t>
      </w:r>
      <w:proofErr w:type="spellEnd"/>
      <w:proofErr w:type="gramEnd"/>
      <w:r w:rsidRPr="00564C15">
        <w:rPr>
          <w:rFonts w:ascii="Georgia" w:hAnsi="Georgia"/>
          <w:sz w:val="24"/>
          <w:szCs w:val="24"/>
        </w:rPr>
        <w:t xml:space="preserve">) </w:t>
      </w:r>
      <w:proofErr w:type="spellStart"/>
      <w:r w:rsidRPr="00564C15">
        <w:rPr>
          <w:rFonts w:ascii="Georgia" w:hAnsi="Georgia"/>
          <w:sz w:val="24"/>
          <w:szCs w:val="24"/>
        </w:rPr>
        <w:t>Alkoholna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neuropatija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đ) </w:t>
      </w:r>
      <w:proofErr w:type="spellStart"/>
      <w:r w:rsidRPr="00564C15">
        <w:rPr>
          <w:rFonts w:ascii="Georgia" w:hAnsi="Georgia"/>
          <w:sz w:val="24"/>
          <w:szCs w:val="24"/>
        </w:rPr>
        <w:t>Toksične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e) </w:t>
      </w:r>
      <w:proofErr w:type="spellStart"/>
      <w:r w:rsidRPr="00564C15">
        <w:rPr>
          <w:rFonts w:ascii="Georgia" w:hAnsi="Georgia"/>
          <w:sz w:val="24"/>
          <w:szCs w:val="24"/>
        </w:rPr>
        <w:t>Postinfekcijske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f) </w:t>
      </w:r>
      <w:proofErr w:type="spellStart"/>
      <w:r w:rsidRPr="00564C15">
        <w:rPr>
          <w:rFonts w:ascii="Georgia" w:hAnsi="Georgia"/>
          <w:sz w:val="24"/>
          <w:szCs w:val="24"/>
        </w:rPr>
        <w:t>Posttraumatske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g) </w:t>
      </w:r>
      <w:proofErr w:type="spellStart"/>
      <w:r w:rsidRPr="00564C15">
        <w:rPr>
          <w:rFonts w:ascii="Georgia" w:hAnsi="Georgia"/>
          <w:sz w:val="24"/>
          <w:szCs w:val="24"/>
        </w:rPr>
        <w:t>Kanalikularne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neuropatije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h) Kompresivne neuropatije;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>4) Bolesti neuromuskularne spojnice: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lastRenderedPageBreak/>
        <w:tab/>
        <w:t xml:space="preserve">a) </w:t>
      </w:r>
      <w:proofErr w:type="spellStart"/>
      <w:r w:rsidRPr="00564C15">
        <w:rPr>
          <w:rFonts w:ascii="Georgia" w:hAnsi="Georgia"/>
          <w:sz w:val="24"/>
          <w:szCs w:val="24"/>
        </w:rPr>
        <w:t>Nasljedni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kongenitalni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miastenični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sindromi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b) </w:t>
      </w:r>
      <w:proofErr w:type="spellStart"/>
      <w:r w:rsidRPr="00564C15">
        <w:rPr>
          <w:rFonts w:ascii="Georgia" w:hAnsi="Georgia"/>
          <w:sz w:val="24"/>
          <w:szCs w:val="24"/>
        </w:rPr>
        <w:t>Miastenija</w:t>
      </w:r>
      <w:proofErr w:type="spellEnd"/>
      <w:r w:rsidRPr="00564C15">
        <w:rPr>
          <w:rFonts w:ascii="Georgia" w:hAnsi="Georgia"/>
          <w:sz w:val="24"/>
          <w:szCs w:val="24"/>
        </w:rPr>
        <w:t xml:space="preserve"> gravis,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c) Lambert-Eaton </w:t>
      </w:r>
      <w:proofErr w:type="spellStart"/>
      <w:r w:rsidRPr="00564C15">
        <w:rPr>
          <w:rFonts w:ascii="Georgia" w:hAnsi="Georgia"/>
          <w:sz w:val="24"/>
          <w:szCs w:val="24"/>
        </w:rPr>
        <w:t>miastenični</w:t>
      </w:r>
      <w:proofErr w:type="spellEnd"/>
      <w:r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Pr="00564C15">
        <w:rPr>
          <w:rFonts w:ascii="Georgia" w:hAnsi="Georgia"/>
          <w:sz w:val="24"/>
          <w:szCs w:val="24"/>
        </w:rPr>
        <w:t>sindrom</w:t>
      </w:r>
      <w:proofErr w:type="spellEnd"/>
      <w:r w:rsidRPr="00564C15">
        <w:rPr>
          <w:rFonts w:ascii="Georgia" w:hAnsi="Georgia"/>
          <w:sz w:val="24"/>
          <w:szCs w:val="24"/>
        </w:rPr>
        <w:t>,</w:t>
      </w:r>
    </w:p>
    <w:p w:rsid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  <w:t xml:space="preserve">č) Botulizam; </w:t>
      </w:r>
    </w:p>
    <w:p w:rsidR="00564C15" w:rsidRPr="00564C15" w:rsidRDefault="00564C15" w:rsidP="00564C15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64C15" w:rsidRDefault="00CE68F4" w:rsidP="00564C1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564C15" w:rsidRPr="00564C15">
        <w:rPr>
          <w:rFonts w:ascii="Georgia" w:hAnsi="Georgia"/>
          <w:sz w:val="24"/>
          <w:szCs w:val="24"/>
        </w:rPr>
        <w:t xml:space="preserve">) </w:t>
      </w:r>
      <w:proofErr w:type="spellStart"/>
      <w:r w:rsidR="00564C15" w:rsidRPr="00564C15">
        <w:rPr>
          <w:rFonts w:ascii="Georgia" w:hAnsi="Georgia"/>
          <w:sz w:val="24"/>
          <w:szCs w:val="24"/>
        </w:rPr>
        <w:t>Primarne</w:t>
      </w:r>
      <w:proofErr w:type="spellEnd"/>
      <w:r w:rsidR="00564C15"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 w:rsidRPr="00564C15">
        <w:rPr>
          <w:rFonts w:ascii="Georgia" w:hAnsi="Georgia"/>
          <w:sz w:val="24"/>
          <w:szCs w:val="24"/>
        </w:rPr>
        <w:t>bolesti</w:t>
      </w:r>
      <w:proofErr w:type="spellEnd"/>
      <w:r w:rsidR="00564C15"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 w:rsidRPr="00564C15">
        <w:rPr>
          <w:rFonts w:ascii="Georgia" w:hAnsi="Georgia"/>
          <w:sz w:val="24"/>
          <w:szCs w:val="24"/>
        </w:rPr>
        <w:t>mišića</w:t>
      </w:r>
      <w:proofErr w:type="spellEnd"/>
      <w:r w:rsidR="00564C15" w:rsidRPr="00564C15">
        <w:rPr>
          <w:rFonts w:ascii="Georgia" w:hAnsi="Georgia"/>
          <w:sz w:val="24"/>
          <w:szCs w:val="24"/>
        </w:rPr>
        <w:t>: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6E7933">
        <w:rPr>
          <w:rFonts w:ascii="Arial Narrow" w:hAnsi="Arial Narrow" w:cs="Arial Narrow"/>
          <w:sz w:val="24"/>
          <w:szCs w:val="24"/>
          <w:lang w:val="pl-PL"/>
        </w:rPr>
        <w:tab/>
      </w:r>
      <w:r w:rsidR="00564C15" w:rsidRPr="00564C15">
        <w:rPr>
          <w:rFonts w:ascii="Georgia" w:hAnsi="Georgia"/>
          <w:sz w:val="24"/>
          <w:szCs w:val="24"/>
        </w:rPr>
        <w:t>a) Mišićne distrofije: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>- Duchenne-ov oblik,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>- Beckerov oblik,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>- Pojasni oblik,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>- Facioskapulohumeralni oblik,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>- Emery-Dreifuss mišićna distrofija,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>- Distalni oblik mišićne distrofije,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>- Okulofaringealni oblik,</w:t>
      </w:r>
      <w:r w:rsidR="00564C15" w:rsidRPr="00564C15">
        <w:rPr>
          <w:rFonts w:ascii="Georgia" w:hAnsi="Georgia"/>
          <w:sz w:val="24"/>
          <w:szCs w:val="24"/>
        </w:rPr>
        <w:br/>
      </w:r>
      <w:r w:rsidR="00564C15" w:rsidRPr="00564C15">
        <w:rPr>
          <w:rFonts w:ascii="Georgia" w:hAnsi="Georgia"/>
          <w:sz w:val="24"/>
          <w:szCs w:val="24"/>
        </w:rPr>
        <w:tab/>
        <w:t xml:space="preserve">- </w:t>
      </w:r>
      <w:proofErr w:type="spellStart"/>
      <w:r w:rsidR="00564C15" w:rsidRPr="00564C15">
        <w:rPr>
          <w:rFonts w:ascii="Georgia" w:hAnsi="Georgia"/>
          <w:sz w:val="24"/>
          <w:szCs w:val="24"/>
        </w:rPr>
        <w:t>Miotonična</w:t>
      </w:r>
      <w:proofErr w:type="spellEnd"/>
      <w:r w:rsidR="00564C15" w:rsidRP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 w:rsidRPr="00564C15">
        <w:rPr>
          <w:rFonts w:ascii="Georgia" w:hAnsi="Georgia"/>
          <w:sz w:val="24"/>
          <w:szCs w:val="24"/>
        </w:rPr>
        <w:t>distrofija</w:t>
      </w:r>
      <w:proofErr w:type="spellEnd"/>
      <w:r w:rsidR="00564C15" w:rsidRPr="00564C15">
        <w:rPr>
          <w:rFonts w:ascii="Georgia" w:hAnsi="Georgia"/>
          <w:sz w:val="24"/>
          <w:szCs w:val="24"/>
        </w:rPr>
        <w:t>,</w:t>
      </w:r>
    </w:p>
    <w:p w:rsidR="00564C15" w:rsidRPr="00CE68F4" w:rsidRDefault="00564C15" w:rsidP="00564C15">
      <w:pPr>
        <w:spacing w:after="0"/>
        <w:rPr>
          <w:rFonts w:ascii="Georgia" w:hAnsi="Georgia"/>
          <w:sz w:val="24"/>
          <w:szCs w:val="24"/>
        </w:rPr>
      </w:pPr>
      <w:r w:rsidRPr="00564C15">
        <w:rPr>
          <w:rFonts w:ascii="Georgia" w:hAnsi="Georgia"/>
          <w:sz w:val="24"/>
          <w:szCs w:val="24"/>
        </w:rPr>
        <w:tab/>
      </w:r>
      <w:r w:rsidRPr="006E7933">
        <w:rPr>
          <w:rFonts w:ascii="Arial Narrow" w:hAnsi="Arial Narrow" w:cs="Arial Narrow"/>
          <w:sz w:val="24"/>
          <w:szCs w:val="24"/>
          <w:lang w:val="pl-PL"/>
        </w:rPr>
        <w:br/>
      </w:r>
      <w:r w:rsidRPr="00CE68F4">
        <w:rPr>
          <w:rFonts w:ascii="Georgia" w:hAnsi="Georgia"/>
          <w:sz w:val="24"/>
          <w:szCs w:val="24"/>
        </w:rPr>
        <w:tab/>
        <w:t>b) Ostali oblici miopatija: Kongenitalne miopatije,Mitohondrijalne miopatije,Metaboličke miopatije,</w:t>
      </w:r>
      <w:r w:rsidRPr="00CE68F4">
        <w:rPr>
          <w:rFonts w:ascii="Georgia" w:hAnsi="Georgia"/>
          <w:sz w:val="24"/>
          <w:szCs w:val="24"/>
        </w:rPr>
        <w:br/>
        <w:t>Endokrine miopatije,Toksične miopatije,</w:t>
      </w:r>
      <w:r w:rsidRPr="00CE68F4">
        <w:rPr>
          <w:rFonts w:ascii="Georgia" w:hAnsi="Georgia"/>
          <w:sz w:val="24"/>
          <w:szCs w:val="24"/>
        </w:rPr>
        <w:br/>
      </w:r>
      <w:r w:rsidRPr="00CE68F4">
        <w:rPr>
          <w:rFonts w:ascii="Georgia" w:hAnsi="Georgia"/>
          <w:sz w:val="24"/>
          <w:szCs w:val="24"/>
        </w:rPr>
        <w:tab/>
        <w:t>c) Sindrom hiperekscitabilnosti perifernih nerava-neuromiotonija,</w:t>
      </w:r>
      <w:r w:rsidRPr="00CE68F4">
        <w:rPr>
          <w:rFonts w:ascii="Georgia" w:hAnsi="Georgia"/>
          <w:sz w:val="24"/>
          <w:szCs w:val="24"/>
        </w:rPr>
        <w:br/>
      </w:r>
      <w:r w:rsidRPr="00CE68F4">
        <w:rPr>
          <w:rFonts w:ascii="Georgia" w:hAnsi="Georgia"/>
          <w:sz w:val="24"/>
          <w:szCs w:val="24"/>
        </w:rPr>
        <w:tab/>
        <w:t>č) Poremećaj funkcije jonskih kanala:Kongenitalna miotonija,Kongenitalna paramiotonija,Periodične paralize,</w:t>
      </w:r>
      <w:r w:rsidRPr="00CE68F4">
        <w:rPr>
          <w:rFonts w:ascii="Georgia" w:hAnsi="Georgia"/>
          <w:sz w:val="24"/>
          <w:szCs w:val="24"/>
        </w:rPr>
        <w:br/>
      </w:r>
      <w:r w:rsidRPr="00CE68F4">
        <w:rPr>
          <w:rFonts w:ascii="Georgia" w:hAnsi="Georgia"/>
          <w:sz w:val="24"/>
          <w:szCs w:val="24"/>
        </w:rPr>
        <w:tab/>
        <w:t>ć) Artrhrogryposis multiplex congenita,</w:t>
      </w:r>
      <w:r w:rsidRPr="00CE68F4">
        <w:rPr>
          <w:rFonts w:ascii="Georgia" w:hAnsi="Georgia"/>
          <w:sz w:val="24"/>
          <w:szCs w:val="24"/>
        </w:rPr>
        <w:br/>
      </w:r>
      <w:r w:rsidRPr="00CE68F4">
        <w:rPr>
          <w:rFonts w:ascii="Georgia" w:hAnsi="Georgia"/>
          <w:sz w:val="24"/>
          <w:szCs w:val="24"/>
        </w:rPr>
        <w:tab/>
        <w:t>d) Upalne miopatije:Polymyositis, Dermatomyositis, Dermatoneuromyositis,</w:t>
      </w:r>
      <w:r w:rsidRPr="00CE68F4">
        <w:rPr>
          <w:rFonts w:ascii="Georgia" w:hAnsi="Georgia"/>
          <w:sz w:val="24"/>
          <w:szCs w:val="24"/>
        </w:rPr>
        <w:br/>
      </w:r>
      <w:r w:rsidRPr="00CE68F4">
        <w:rPr>
          <w:rFonts w:ascii="Georgia" w:hAnsi="Georgia"/>
          <w:sz w:val="24"/>
          <w:szCs w:val="24"/>
        </w:rPr>
        <w:tab/>
        <w:t>dž) Bolesti središnjeg nervnog sistema s neuromuskularnim manifestacijama: Stiff personsyndrome,Tetanus, Neuroleptični maligni sindrom,Spinocerebelarna ataksija, Hereditarna spastička paraplegija.</w:t>
      </w:r>
    </w:p>
    <w:p w:rsidR="00564C15" w:rsidRPr="006E7933" w:rsidRDefault="00564C15" w:rsidP="00564C15">
      <w:pPr>
        <w:spacing w:after="0"/>
        <w:rPr>
          <w:rFonts w:ascii="Arial Narrow" w:hAnsi="Arial Narrow" w:cs="Arial Narrow"/>
          <w:sz w:val="24"/>
          <w:szCs w:val="24"/>
          <w:lang w:val="pl-PL"/>
        </w:rPr>
      </w:pPr>
    </w:p>
    <w:p w:rsidR="00564C15" w:rsidRPr="00CE68F4" w:rsidRDefault="00564C15" w:rsidP="00564C15">
      <w:pPr>
        <w:shd w:val="clear" w:color="auto" w:fill="FFFFFF"/>
        <w:spacing w:after="0" w:line="240" w:lineRule="auto"/>
        <w:rPr>
          <w:rFonts w:ascii="Georgia" w:hAnsi="Georgia"/>
          <w:b/>
          <w:sz w:val="24"/>
          <w:szCs w:val="24"/>
        </w:rPr>
      </w:pPr>
      <w:r w:rsidRPr="00CE68F4">
        <w:rPr>
          <w:rFonts w:ascii="Georgia" w:hAnsi="Georgia"/>
          <w:b/>
          <w:sz w:val="24"/>
          <w:szCs w:val="24"/>
        </w:rPr>
        <w:t>4. Gluvoslepoća: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 xml:space="preserve">                - </w:t>
      </w:r>
      <w:proofErr w:type="spellStart"/>
      <w:proofErr w:type="gramStart"/>
      <w:r w:rsidRPr="00CE68F4">
        <w:rPr>
          <w:rFonts w:ascii="Georgia" w:hAnsi="Georgia"/>
          <w:sz w:val="24"/>
          <w:szCs w:val="24"/>
        </w:rPr>
        <w:t>gluvosljepoća</w:t>
      </w:r>
      <w:proofErr w:type="spellEnd"/>
      <w:proofErr w:type="gramEnd"/>
      <w:r w:rsidRPr="00CE68F4">
        <w:rPr>
          <w:rFonts w:ascii="Georgia" w:hAnsi="Georgia"/>
          <w:sz w:val="24"/>
          <w:szCs w:val="24"/>
        </w:rPr>
        <w:t xml:space="preserve"> (</w:t>
      </w:r>
      <w:proofErr w:type="spellStart"/>
      <w:r w:rsidRPr="00CE68F4">
        <w:rPr>
          <w:rFonts w:ascii="Georgia" w:hAnsi="Georgia"/>
          <w:sz w:val="24"/>
          <w:szCs w:val="24"/>
        </w:rPr>
        <w:t>težina</w:t>
      </w:r>
      <w:proofErr w:type="spellEnd"/>
      <w:r w:rsidRPr="00CE68F4">
        <w:rPr>
          <w:rFonts w:ascii="Georgia" w:hAnsi="Georgia"/>
          <w:sz w:val="24"/>
          <w:szCs w:val="24"/>
        </w:rPr>
        <w:t xml:space="preserve"> II,III,IV)</w:t>
      </w:r>
      <w:r w:rsidR="00CE68F4">
        <w:rPr>
          <w:rFonts w:ascii="Georgia" w:hAnsi="Georgia"/>
          <w:sz w:val="24"/>
          <w:szCs w:val="24"/>
        </w:rPr>
        <w:t xml:space="preserve"> </w:t>
      </w:r>
      <w:r w:rsidRPr="00CE68F4">
        <w:rPr>
          <w:rFonts w:ascii="Georgia" w:hAnsi="Georgia"/>
          <w:sz w:val="24"/>
          <w:szCs w:val="24"/>
        </w:rPr>
        <w:t>100%.</w:t>
      </w:r>
    </w:p>
    <w:p w:rsidR="00564C15" w:rsidRPr="003A5B30" w:rsidRDefault="00564C15" w:rsidP="00564C15">
      <w:pPr>
        <w:shd w:val="clear" w:color="auto" w:fill="FFFFFF"/>
        <w:spacing w:after="0" w:line="240" w:lineRule="auto"/>
        <w:rPr>
          <w:rFonts w:ascii="Arial Narrow" w:hAnsi="Arial Narrow" w:cs="Arial Narrow"/>
          <w:color w:val="000000"/>
          <w:sz w:val="24"/>
          <w:szCs w:val="24"/>
          <w:lang w:val="pl-PL"/>
        </w:rPr>
      </w:pPr>
    </w:p>
    <w:p w:rsidR="00564C15" w:rsidRPr="00CE68F4" w:rsidRDefault="00564C15" w:rsidP="00564C15">
      <w:pPr>
        <w:shd w:val="clear" w:color="auto" w:fill="FFFFFF"/>
        <w:spacing w:after="0" w:line="240" w:lineRule="auto"/>
        <w:rPr>
          <w:rFonts w:ascii="Georgia" w:hAnsi="Georgia"/>
          <w:b/>
          <w:sz w:val="24"/>
          <w:szCs w:val="24"/>
        </w:rPr>
      </w:pPr>
      <w:r w:rsidRPr="00CE68F4">
        <w:rPr>
          <w:rFonts w:ascii="Georgia" w:hAnsi="Georgia"/>
          <w:b/>
          <w:sz w:val="24"/>
          <w:szCs w:val="24"/>
        </w:rPr>
        <w:t xml:space="preserve">5. </w:t>
      </w:r>
      <w:proofErr w:type="spellStart"/>
      <w:r w:rsidR="00CE68F4">
        <w:rPr>
          <w:rFonts w:ascii="Georgia" w:hAnsi="Georgia"/>
          <w:b/>
          <w:sz w:val="24"/>
          <w:szCs w:val="24"/>
        </w:rPr>
        <w:t>Hromosomske</w:t>
      </w:r>
      <w:r w:rsidRPr="00CE68F4">
        <w:rPr>
          <w:rFonts w:ascii="Georgia" w:hAnsi="Georgia"/>
          <w:b/>
          <w:sz w:val="24"/>
          <w:szCs w:val="24"/>
        </w:rPr>
        <w:t>aberacije</w:t>
      </w:r>
      <w:proofErr w:type="spellEnd"/>
      <w:r w:rsidRPr="00CE68F4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CE68F4">
        <w:rPr>
          <w:rFonts w:ascii="Georgia" w:hAnsi="Georgia"/>
          <w:b/>
          <w:sz w:val="24"/>
          <w:szCs w:val="24"/>
        </w:rPr>
        <w:t>urođene</w:t>
      </w:r>
      <w:proofErr w:type="spellEnd"/>
      <w:r w:rsidRPr="00CE68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b/>
          <w:sz w:val="24"/>
          <w:szCs w:val="24"/>
        </w:rPr>
        <w:t>malformacije</w:t>
      </w:r>
      <w:proofErr w:type="spellEnd"/>
      <w:r w:rsidRPr="00CE68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b/>
          <w:sz w:val="24"/>
          <w:szCs w:val="24"/>
        </w:rPr>
        <w:t>i</w:t>
      </w:r>
      <w:proofErr w:type="spellEnd"/>
      <w:r w:rsidRPr="00CE68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b/>
          <w:sz w:val="24"/>
          <w:szCs w:val="24"/>
        </w:rPr>
        <w:t>rijetke</w:t>
      </w:r>
      <w:proofErr w:type="spellEnd"/>
      <w:r w:rsidRPr="00CE68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b/>
          <w:sz w:val="24"/>
          <w:szCs w:val="24"/>
        </w:rPr>
        <w:t>bolesti</w:t>
      </w:r>
      <w:proofErr w:type="spellEnd"/>
      <w:r w:rsidRPr="00CE68F4">
        <w:rPr>
          <w:rFonts w:ascii="Georgia" w:hAnsi="Georgia"/>
          <w:b/>
          <w:sz w:val="24"/>
          <w:szCs w:val="24"/>
        </w:rPr>
        <w:t>: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1) </w:t>
      </w:r>
      <w:proofErr w:type="spellStart"/>
      <w:proofErr w:type="gram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 Down</w:t>
      </w:r>
      <w:proofErr w:type="gramEnd"/>
      <w:r w:rsidRPr="00CE68F4">
        <w:rPr>
          <w:rFonts w:ascii="Georgia" w:hAnsi="Georgia"/>
          <w:sz w:val="24"/>
          <w:szCs w:val="24"/>
        </w:rPr>
        <w:t xml:space="preserve">  60%-100%;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2) </w:t>
      </w:r>
      <w:proofErr w:type="spellStart"/>
      <w:proofErr w:type="gram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 Turner</w:t>
      </w:r>
      <w:proofErr w:type="gramEnd"/>
      <w:r w:rsidRPr="00CE68F4">
        <w:rPr>
          <w:rFonts w:ascii="Georgia" w:hAnsi="Georgia"/>
          <w:sz w:val="24"/>
          <w:szCs w:val="24"/>
        </w:rPr>
        <w:t xml:space="preserve">  50%-100%;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3) </w:t>
      </w:r>
      <w:proofErr w:type="spell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Prader</w:t>
      </w:r>
      <w:proofErr w:type="spellEnd"/>
      <w:r w:rsidRPr="00CE68F4">
        <w:rPr>
          <w:rFonts w:ascii="Georgia" w:hAnsi="Georgia"/>
          <w:sz w:val="24"/>
          <w:szCs w:val="24"/>
        </w:rPr>
        <w:t xml:space="preserve"> Willy 60%-100%;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4) </w:t>
      </w:r>
      <w:proofErr w:type="spell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CE68F4">
        <w:rPr>
          <w:rFonts w:ascii="Georgia" w:hAnsi="Georgia"/>
          <w:sz w:val="24"/>
          <w:szCs w:val="24"/>
        </w:rPr>
        <w:t>Angelman</w:t>
      </w:r>
      <w:proofErr w:type="spellEnd"/>
      <w:r w:rsidRPr="00CE68F4">
        <w:rPr>
          <w:rFonts w:ascii="Georgia" w:hAnsi="Georgia"/>
          <w:sz w:val="24"/>
          <w:szCs w:val="24"/>
        </w:rPr>
        <w:t xml:space="preserve">  60</w:t>
      </w:r>
      <w:proofErr w:type="gramEnd"/>
      <w:r w:rsidRPr="00CE68F4">
        <w:rPr>
          <w:rFonts w:ascii="Georgia" w:hAnsi="Georgia"/>
          <w:sz w:val="24"/>
          <w:szCs w:val="24"/>
        </w:rPr>
        <w:t>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</w:rPr>
        <w:tab/>
        <w:t xml:space="preserve"> 5) </w:t>
      </w:r>
      <w:proofErr w:type="spellStart"/>
      <w:r w:rsidRPr="00CE68F4">
        <w:rPr>
          <w:rFonts w:ascii="Georgia" w:hAnsi="Georgia"/>
        </w:rPr>
        <w:t>Sy</w:t>
      </w:r>
      <w:proofErr w:type="spellEnd"/>
      <w:r w:rsidRPr="00CE68F4">
        <w:rPr>
          <w:rFonts w:ascii="Georgia" w:hAnsi="Georgia"/>
        </w:rPr>
        <w:t xml:space="preserve"> Dandy-Walker</w:t>
      </w:r>
      <w:r w:rsidRPr="00CE68F4">
        <w:rPr>
          <w:rFonts w:ascii="Georgia" w:hAnsi="Georgia"/>
          <w:sz w:val="24"/>
          <w:szCs w:val="24"/>
        </w:rPr>
        <w:t xml:space="preserve"> 60%-100%;  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 xml:space="preserve">              6) </w:t>
      </w:r>
      <w:proofErr w:type="spell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Charge 60%-100%;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 xml:space="preserve">              7) </w:t>
      </w:r>
      <w:proofErr w:type="spell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Cornelia de </w:t>
      </w:r>
      <w:proofErr w:type="gramStart"/>
      <w:r w:rsidRPr="00CE68F4">
        <w:rPr>
          <w:rFonts w:ascii="Georgia" w:hAnsi="Georgia"/>
          <w:sz w:val="24"/>
          <w:szCs w:val="24"/>
        </w:rPr>
        <w:t>Lange  60</w:t>
      </w:r>
      <w:proofErr w:type="gramEnd"/>
      <w:r w:rsidRPr="00CE68F4">
        <w:rPr>
          <w:rFonts w:ascii="Georgia" w:hAnsi="Georgia"/>
          <w:sz w:val="24"/>
          <w:szCs w:val="24"/>
        </w:rPr>
        <w:t>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 xml:space="preserve">              8) </w:t>
      </w:r>
      <w:proofErr w:type="spell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EllisVan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Creveld</w:t>
      </w:r>
      <w:proofErr w:type="spellEnd"/>
      <w:r w:rsidRPr="00CE68F4">
        <w:rPr>
          <w:rFonts w:ascii="Georgia" w:hAnsi="Georgia"/>
          <w:sz w:val="24"/>
          <w:szCs w:val="24"/>
        </w:rPr>
        <w:t xml:space="preserve"> 60%-100%;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 xml:space="preserve">              9) </w:t>
      </w:r>
      <w:proofErr w:type="spellStart"/>
      <w:r w:rsidRPr="00CE68F4">
        <w:rPr>
          <w:rFonts w:ascii="Georgia" w:hAnsi="Georgia"/>
          <w:sz w:val="24"/>
          <w:szCs w:val="24"/>
        </w:rPr>
        <w:t>Sindrom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fragilnog</w:t>
      </w:r>
      <w:proofErr w:type="spellEnd"/>
      <w:r w:rsidRPr="00CE68F4">
        <w:rPr>
          <w:rFonts w:ascii="Georgia" w:hAnsi="Georgia"/>
          <w:sz w:val="24"/>
          <w:szCs w:val="24"/>
        </w:rPr>
        <w:t xml:space="preserve"> X 60%-100%;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10) </w:t>
      </w:r>
      <w:proofErr w:type="spellStart"/>
      <w:r w:rsidRPr="00CE68F4">
        <w:rPr>
          <w:rFonts w:ascii="Georgia" w:hAnsi="Georgia"/>
          <w:sz w:val="24"/>
          <w:szCs w:val="24"/>
        </w:rPr>
        <w:t>Sy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Joubert</w:t>
      </w:r>
      <w:proofErr w:type="spellEnd"/>
      <w:r w:rsidRPr="00CE68F4">
        <w:rPr>
          <w:rFonts w:ascii="Georgia" w:hAnsi="Georgia"/>
          <w:sz w:val="24"/>
          <w:szCs w:val="24"/>
        </w:rPr>
        <w:t xml:space="preserve"> 60%-100%;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lastRenderedPageBreak/>
        <w:tab/>
        <w:t xml:space="preserve"> 11) </w:t>
      </w:r>
      <w:proofErr w:type="spellStart"/>
      <w:r w:rsidRPr="00CE68F4">
        <w:rPr>
          <w:rFonts w:ascii="Georgia" w:hAnsi="Georgia"/>
          <w:sz w:val="24"/>
          <w:szCs w:val="24"/>
        </w:rPr>
        <w:t>Ostale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hromosomske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bolesti</w:t>
      </w:r>
      <w:proofErr w:type="spellEnd"/>
      <w:r w:rsidRPr="00CE68F4">
        <w:rPr>
          <w:rFonts w:ascii="Georgia" w:hAnsi="Georgia"/>
          <w:sz w:val="24"/>
          <w:szCs w:val="24"/>
        </w:rPr>
        <w:t xml:space="preserve"> 60%-100%; 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12) </w:t>
      </w:r>
      <w:proofErr w:type="spellStart"/>
      <w:proofErr w:type="gramStart"/>
      <w:r w:rsidRPr="00CE68F4">
        <w:rPr>
          <w:rFonts w:ascii="Georgia" w:hAnsi="Georgia"/>
          <w:sz w:val="24"/>
          <w:szCs w:val="24"/>
        </w:rPr>
        <w:t>Osteohondrodisplazije</w:t>
      </w:r>
      <w:proofErr w:type="spellEnd"/>
      <w:r w:rsidRPr="00CE68F4">
        <w:rPr>
          <w:rFonts w:ascii="Georgia" w:hAnsi="Georgia"/>
          <w:sz w:val="24"/>
          <w:szCs w:val="24"/>
        </w:rPr>
        <w:t xml:space="preserve">  100</w:t>
      </w:r>
      <w:proofErr w:type="gramEnd"/>
      <w:r w:rsidRPr="00CE68F4">
        <w:rPr>
          <w:rFonts w:ascii="Georgia" w:hAnsi="Georgia"/>
          <w:sz w:val="24"/>
          <w:szCs w:val="24"/>
        </w:rPr>
        <w:t>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13)</w:t>
      </w:r>
      <w:r w:rsidR="00CE68F4"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Osteogenesis</w:t>
      </w:r>
      <w:proofErr w:type="spellEnd"/>
      <w:r w:rsidRPr="00CE68F4"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sz w:val="24"/>
          <w:szCs w:val="24"/>
        </w:rPr>
        <w:t>imperfekta</w:t>
      </w:r>
      <w:proofErr w:type="spellEnd"/>
      <w:r w:rsidRPr="00CE68F4">
        <w:rPr>
          <w:rFonts w:ascii="Georgia" w:hAnsi="Georgia"/>
          <w:sz w:val="24"/>
          <w:szCs w:val="24"/>
        </w:rPr>
        <w:t xml:space="preserve"> 100%;</w:t>
      </w:r>
    </w:p>
    <w:p w:rsidR="00564C15" w:rsidRPr="00CE68F4" w:rsidRDefault="00564C15" w:rsidP="00CE68F4">
      <w:pPr>
        <w:spacing w:after="0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ab/>
        <w:t xml:space="preserve"> 14) </w:t>
      </w:r>
      <w:proofErr w:type="spellStart"/>
      <w:proofErr w:type="gramStart"/>
      <w:r w:rsidRPr="00CE68F4">
        <w:rPr>
          <w:rFonts w:ascii="Georgia" w:hAnsi="Georgia"/>
          <w:sz w:val="24"/>
          <w:szCs w:val="24"/>
        </w:rPr>
        <w:t>Epidermiolisis</w:t>
      </w:r>
      <w:proofErr w:type="spellEnd"/>
      <w:r w:rsidRPr="00CE68F4">
        <w:rPr>
          <w:rFonts w:ascii="Georgia" w:hAnsi="Georgia"/>
          <w:sz w:val="24"/>
          <w:szCs w:val="24"/>
        </w:rPr>
        <w:t xml:space="preserve">  bullosa</w:t>
      </w:r>
      <w:proofErr w:type="gramEnd"/>
      <w:r w:rsidRPr="00CE68F4">
        <w:rPr>
          <w:rFonts w:ascii="Georgia" w:hAnsi="Georgia"/>
          <w:sz w:val="24"/>
          <w:szCs w:val="24"/>
        </w:rPr>
        <w:t xml:space="preserve">  100%.</w:t>
      </w:r>
    </w:p>
    <w:p w:rsidR="00CE68F4" w:rsidRDefault="00CE68F4" w:rsidP="00CE68F4">
      <w:pPr>
        <w:shd w:val="clear" w:color="auto" w:fill="FFFFFF"/>
        <w:spacing w:after="0" w:line="240" w:lineRule="auto"/>
        <w:rPr>
          <w:rFonts w:ascii="Arial Narrow" w:hAnsi="Arial Narrow" w:cs="Arial Narrow"/>
          <w:sz w:val="24"/>
          <w:szCs w:val="24"/>
          <w:lang w:val="en-GB"/>
        </w:rPr>
      </w:pPr>
    </w:p>
    <w:p w:rsidR="00CE68F4" w:rsidRDefault="00564C15" w:rsidP="00CE68F4">
      <w:pPr>
        <w:shd w:val="clear" w:color="auto" w:fill="FFFFFF"/>
        <w:spacing w:after="0" w:line="240" w:lineRule="auto"/>
        <w:rPr>
          <w:rFonts w:ascii="Georgia" w:hAnsi="Georgia"/>
          <w:b/>
          <w:sz w:val="24"/>
          <w:szCs w:val="24"/>
        </w:rPr>
      </w:pPr>
      <w:r w:rsidRPr="00CE68F4">
        <w:rPr>
          <w:rFonts w:ascii="Georgia" w:hAnsi="Georgia"/>
          <w:b/>
          <w:sz w:val="24"/>
          <w:szCs w:val="24"/>
        </w:rPr>
        <w:t xml:space="preserve">6. </w:t>
      </w:r>
      <w:proofErr w:type="spellStart"/>
      <w:r w:rsidRPr="00CE68F4">
        <w:rPr>
          <w:rFonts w:ascii="Georgia" w:hAnsi="Georgia"/>
          <w:b/>
          <w:sz w:val="24"/>
          <w:szCs w:val="24"/>
        </w:rPr>
        <w:t>Neoplazme</w:t>
      </w:r>
      <w:proofErr w:type="spellEnd"/>
      <w:r w:rsidRPr="00CE68F4">
        <w:rPr>
          <w:rFonts w:ascii="Georgia" w:hAnsi="Georgia"/>
          <w:b/>
          <w:sz w:val="24"/>
          <w:szCs w:val="24"/>
        </w:rPr>
        <w:t>:</w:t>
      </w:r>
    </w:p>
    <w:p w:rsidR="00564C15" w:rsidRPr="00CE68F4" w:rsidRDefault="00564C15" w:rsidP="00CE68F4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  <w:r w:rsidRPr="00CE68F4">
        <w:rPr>
          <w:rFonts w:ascii="Georgia" w:hAnsi="Georgia"/>
          <w:sz w:val="24"/>
          <w:szCs w:val="24"/>
        </w:rPr>
        <w:t xml:space="preserve">             - Maligne neoplazme – inoperabilne</w:t>
      </w:r>
      <w:proofErr w:type="gramStart"/>
      <w:r w:rsidRPr="00CE68F4">
        <w:rPr>
          <w:rFonts w:ascii="Georgia" w:hAnsi="Georgia"/>
          <w:sz w:val="24"/>
          <w:szCs w:val="24"/>
        </w:rPr>
        <w:t>,sa</w:t>
      </w:r>
      <w:proofErr w:type="gramEnd"/>
      <w:r w:rsidRPr="00CE68F4">
        <w:rPr>
          <w:rFonts w:ascii="Georgia" w:hAnsi="Georgia"/>
          <w:sz w:val="24"/>
          <w:szCs w:val="24"/>
        </w:rPr>
        <w:t xml:space="preserve"> udaljenim metastazama, terminalne faze 100%.</w:t>
      </w:r>
    </w:p>
    <w:p w:rsidR="00564C15" w:rsidRDefault="00564C15" w:rsidP="00447FF4">
      <w:pPr>
        <w:jc w:val="both"/>
        <w:rPr>
          <w:rFonts w:ascii="Georgia" w:hAnsi="Georgia"/>
          <w:sz w:val="24"/>
          <w:szCs w:val="24"/>
        </w:rPr>
      </w:pPr>
    </w:p>
    <w:p w:rsidR="00447FF4" w:rsidRDefault="00447FF4" w:rsidP="00447FF4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Sve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propisane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medicinske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indikacije</w:t>
      </w:r>
      <w:proofErr w:type="spellEnd"/>
      <w:r>
        <w:rPr>
          <w:rFonts w:ascii="Georgia" w:hAnsi="Georgia"/>
          <w:sz w:val="24"/>
          <w:szCs w:val="24"/>
        </w:rPr>
        <w:t xml:space="preserve"> nijesu oštećenja koja u </w:t>
      </w:r>
      <w:proofErr w:type="spellStart"/>
      <w:r>
        <w:rPr>
          <w:rFonts w:ascii="Georgia" w:hAnsi="Georgia"/>
          <w:sz w:val="24"/>
          <w:szCs w:val="24"/>
        </w:rPr>
        <w:t>sadejstvu</w:t>
      </w:r>
      <w:proofErr w:type="spellEnd"/>
      <w:r>
        <w:rPr>
          <w:rFonts w:ascii="Georgia" w:hAnsi="Georgia"/>
          <w:sz w:val="24"/>
          <w:szCs w:val="24"/>
        </w:rPr>
        <w:t xml:space="preserve"> s </w:t>
      </w:r>
      <w:proofErr w:type="spellStart"/>
      <w:r>
        <w:rPr>
          <w:rFonts w:ascii="Georgia" w:hAnsi="Georgia"/>
          <w:sz w:val="24"/>
          <w:szCs w:val="24"/>
        </w:rPr>
        <w:t>barijerama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dovode</w:t>
      </w:r>
      <w:proofErr w:type="spellEnd"/>
      <w:r>
        <w:rPr>
          <w:rFonts w:ascii="Georgia" w:hAnsi="Georgia"/>
          <w:sz w:val="24"/>
          <w:szCs w:val="24"/>
        </w:rPr>
        <w:t xml:space="preserve"> do </w:t>
      </w:r>
      <w:proofErr w:type="spellStart"/>
      <w:r>
        <w:rPr>
          <w:rFonts w:ascii="Georgia" w:hAnsi="Georgia"/>
          <w:sz w:val="24"/>
          <w:szCs w:val="24"/>
        </w:rPr>
        <w:t>invaliditeta</w:t>
      </w:r>
      <w:proofErr w:type="spellEnd"/>
      <w:r>
        <w:rPr>
          <w:rFonts w:ascii="Georgia" w:hAnsi="Georgia"/>
          <w:sz w:val="24"/>
          <w:szCs w:val="24"/>
        </w:rPr>
        <w:t xml:space="preserve">, već </w:t>
      </w:r>
      <w:proofErr w:type="spellStart"/>
      <w:r w:rsidR="00564C15">
        <w:rPr>
          <w:rFonts w:ascii="Georgia" w:hAnsi="Georgia"/>
          <w:sz w:val="24"/>
          <w:szCs w:val="24"/>
        </w:rPr>
        <w:t>su</w:t>
      </w:r>
      <w:proofErr w:type="spellEnd"/>
      <w:r w:rsidR="00564C15">
        <w:rPr>
          <w:rFonts w:ascii="Georgia" w:hAnsi="Georgia"/>
          <w:sz w:val="24"/>
          <w:szCs w:val="24"/>
        </w:rPr>
        <w:t xml:space="preserve"> </w:t>
      </w:r>
      <w:proofErr w:type="spellStart"/>
      <w:r w:rsidR="00564C15">
        <w:rPr>
          <w:rFonts w:ascii="Georgia" w:hAnsi="Georgia"/>
          <w:sz w:val="24"/>
          <w:szCs w:val="24"/>
        </w:rPr>
        <w:t>n</w:t>
      </w:r>
      <w:r w:rsidR="00855031">
        <w:rPr>
          <w:rFonts w:ascii="Georgia" w:hAnsi="Georgia"/>
          <w:sz w:val="24"/>
          <w:szCs w:val="24"/>
        </w:rPr>
        <w:t>eke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855031">
        <w:rPr>
          <w:rFonts w:ascii="Georgia" w:hAnsi="Georgia"/>
          <w:sz w:val="24"/>
          <w:szCs w:val="24"/>
        </w:rPr>
        <w:t>od</w:t>
      </w:r>
      <w:proofErr w:type="spellEnd"/>
      <w:proofErr w:type="gram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njih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promjene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zdravstvenom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stanju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koja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takođe</w:t>
      </w:r>
      <w:proofErr w:type="spellEnd"/>
      <w:r>
        <w:rPr>
          <w:rFonts w:ascii="Georgia" w:hAnsi="Georgia"/>
          <w:sz w:val="24"/>
          <w:szCs w:val="24"/>
        </w:rPr>
        <w:t xml:space="preserve">, u </w:t>
      </w:r>
      <w:proofErr w:type="spellStart"/>
      <w:r>
        <w:rPr>
          <w:rFonts w:ascii="Georgia" w:hAnsi="Georgia"/>
          <w:sz w:val="24"/>
          <w:szCs w:val="24"/>
        </w:rPr>
        <w:t>manjoj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većoj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mjeri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mogu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prouzrokovati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oštećenja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ili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trajna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 w:rsidR="00855031">
        <w:rPr>
          <w:rFonts w:ascii="Georgia" w:hAnsi="Georgia"/>
          <w:sz w:val="24"/>
          <w:szCs w:val="24"/>
        </w:rPr>
        <w:t>oboljenja</w:t>
      </w:r>
      <w:proofErr w:type="spellEnd"/>
      <w:r w:rsidR="00855031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organizma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:rsidR="00447FF4" w:rsidRDefault="00447FF4" w:rsidP="00447FF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 osnovu medicinskih indikacija i sami možete „</w:t>
      </w:r>
      <w:proofErr w:type="spellStart"/>
      <w:r>
        <w:rPr>
          <w:rFonts w:ascii="Georgia" w:hAnsi="Georgia"/>
          <w:sz w:val="24"/>
          <w:szCs w:val="24"/>
        </w:rPr>
        <w:t>utvrditi</w:t>
      </w:r>
      <w:proofErr w:type="spellEnd"/>
      <w:proofErr w:type="gramStart"/>
      <w:r>
        <w:rPr>
          <w:rFonts w:ascii="Georgia" w:hAnsi="Georgia"/>
          <w:sz w:val="24"/>
          <w:szCs w:val="24"/>
        </w:rPr>
        <w:t>“ da</w:t>
      </w:r>
      <w:proofErr w:type="gramEnd"/>
      <w:r>
        <w:rPr>
          <w:rFonts w:ascii="Georgia" w:hAnsi="Georgia"/>
          <w:sz w:val="24"/>
          <w:szCs w:val="24"/>
        </w:rPr>
        <w:t xml:space="preserve"> li </w:t>
      </w:r>
      <w:proofErr w:type="spellStart"/>
      <w:r>
        <w:rPr>
          <w:rFonts w:ascii="Georgia" w:hAnsi="Georgia"/>
          <w:sz w:val="24"/>
          <w:szCs w:val="24"/>
        </w:rPr>
        <w:t>imate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ličnu</w:t>
      </w:r>
      <w:proofErr w:type="spellEnd"/>
      <w:r w:rsidR="00CE68F4"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jer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one opisane u medicinskoj dokumentaciji koju posjedujete. </w:t>
      </w:r>
    </w:p>
    <w:p w:rsidR="00447FF4" w:rsidRDefault="00447FF4" w:rsidP="00AF39A2">
      <w:pPr>
        <w:jc w:val="center"/>
        <w:rPr>
          <w:rFonts w:ascii="Georgia" w:hAnsi="Georgia"/>
          <w:sz w:val="24"/>
          <w:szCs w:val="24"/>
        </w:rPr>
      </w:pPr>
    </w:p>
    <w:p w:rsidR="00AF39A2" w:rsidRDefault="00AF39A2" w:rsidP="00AF39A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Rokovi?</w:t>
      </w:r>
    </w:p>
    <w:p w:rsidR="00AF39A2" w:rsidRDefault="00AF39A2" w:rsidP="00AF39A2">
      <w:pPr>
        <w:jc w:val="both"/>
        <w:rPr>
          <w:rFonts w:ascii="Georgia" w:hAnsi="Georgia"/>
          <w:sz w:val="24"/>
          <w:szCs w:val="24"/>
        </w:rPr>
      </w:pPr>
      <w:r w:rsidRPr="00447FF4">
        <w:rPr>
          <w:rFonts w:ascii="Georgia" w:hAnsi="Georgia"/>
          <w:i/>
          <w:sz w:val="24"/>
          <w:szCs w:val="24"/>
        </w:rPr>
        <w:t xml:space="preserve">Centar za socijalni rad je dužan da donese i dostavi </w:t>
      </w:r>
      <w:proofErr w:type="spellStart"/>
      <w:r w:rsidRPr="00447FF4">
        <w:rPr>
          <w:rFonts w:ascii="Georgia" w:hAnsi="Georgia"/>
          <w:i/>
          <w:sz w:val="24"/>
          <w:szCs w:val="24"/>
        </w:rPr>
        <w:t>rješenje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o </w:t>
      </w:r>
      <w:proofErr w:type="spellStart"/>
      <w:r w:rsidRPr="00447FF4">
        <w:rPr>
          <w:rFonts w:ascii="Georgia" w:hAnsi="Georgia"/>
          <w:i/>
          <w:sz w:val="24"/>
          <w:szCs w:val="24"/>
        </w:rPr>
        <w:t>zahtjevu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i/>
          <w:sz w:val="24"/>
          <w:szCs w:val="24"/>
        </w:rPr>
        <w:t>za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i/>
          <w:sz w:val="24"/>
          <w:szCs w:val="24"/>
        </w:rPr>
        <w:t>ostvarivanje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i/>
          <w:sz w:val="24"/>
          <w:szCs w:val="24"/>
        </w:rPr>
        <w:t>prava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i/>
          <w:sz w:val="24"/>
          <w:szCs w:val="24"/>
        </w:rPr>
        <w:t>ličnu</w:t>
      </w:r>
      <w:proofErr w:type="spellEnd"/>
      <w:r w:rsidR="00CE68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i/>
          <w:sz w:val="24"/>
          <w:szCs w:val="24"/>
        </w:rPr>
        <w:t>invalidninu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i/>
          <w:sz w:val="24"/>
          <w:szCs w:val="24"/>
        </w:rPr>
        <w:t>najkasnije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u </w:t>
      </w:r>
      <w:proofErr w:type="spellStart"/>
      <w:r w:rsidRPr="00447FF4">
        <w:rPr>
          <w:rFonts w:ascii="Georgia" w:hAnsi="Georgia"/>
          <w:i/>
          <w:sz w:val="24"/>
          <w:szCs w:val="24"/>
        </w:rPr>
        <w:t>roku</w:t>
      </w:r>
      <w:proofErr w:type="spellEnd"/>
      <w:r w:rsidRPr="00447FF4"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Pr="00447FF4">
        <w:rPr>
          <w:rFonts w:ascii="Georgia" w:hAnsi="Georgia"/>
          <w:i/>
          <w:sz w:val="24"/>
          <w:szCs w:val="24"/>
        </w:rPr>
        <w:t>od</w:t>
      </w:r>
      <w:proofErr w:type="gramEnd"/>
      <w:r w:rsidRPr="00447FF4">
        <w:rPr>
          <w:rFonts w:ascii="Georgia" w:hAnsi="Georgia"/>
          <w:i/>
          <w:sz w:val="24"/>
          <w:szCs w:val="24"/>
        </w:rPr>
        <w:t xml:space="preserve"> 15 dana</w:t>
      </w:r>
      <w:r w:rsidRPr="00AF39A2">
        <w:rPr>
          <w:rFonts w:ascii="Georgia" w:hAnsi="Georgia"/>
          <w:i/>
          <w:sz w:val="24"/>
          <w:szCs w:val="24"/>
        </w:rPr>
        <w:t>, a ako je potrebno sprovesti poseban ispitni postupak, u roku od 30 dana</w:t>
      </w:r>
      <w:r w:rsidRPr="00AF39A2">
        <w:rPr>
          <w:rFonts w:ascii="Georgia" w:hAnsi="Georgia"/>
          <w:sz w:val="24"/>
          <w:szCs w:val="24"/>
        </w:rPr>
        <w:t xml:space="preserve"> od dana prijema uredno podnijetog zahtjeva, odnosno od pokretanja postupka po službenoj dužnosti.</w:t>
      </w:r>
    </w:p>
    <w:p w:rsidR="00AF39A2" w:rsidRDefault="00AF39A2" w:rsidP="00AF39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Centar za socijalni rad je dužan da </w:t>
      </w:r>
      <w:r w:rsidRPr="00447FF4">
        <w:rPr>
          <w:rFonts w:ascii="Georgia" w:hAnsi="Georgia"/>
          <w:b/>
          <w:sz w:val="24"/>
          <w:szCs w:val="24"/>
        </w:rPr>
        <w:t xml:space="preserve">donese </w:t>
      </w:r>
      <w:proofErr w:type="gramStart"/>
      <w:r w:rsidRPr="00447FF4">
        <w:rPr>
          <w:rFonts w:ascii="Georgia" w:hAnsi="Georgia"/>
          <w:b/>
          <w:sz w:val="24"/>
          <w:szCs w:val="24"/>
        </w:rPr>
        <w:t>pisano</w:t>
      </w:r>
      <w:proofErr w:type="gramEnd"/>
      <w:r w:rsidRPr="00447FF4">
        <w:rPr>
          <w:rFonts w:ascii="Georgia" w:hAnsi="Georgia"/>
          <w:b/>
          <w:sz w:val="24"/>
          <w:szCs w:val="24"/>
        </w:rPr>
        <w:t xml:space="preserve"> Rješenje </w:t>
      </w:r>
      <w:proofErr w:type="spellStart"/>
      <w:r w:rsidRPr="00447FF4">
        <w:rPr>
          <w:rFonts w:ascii="Georgia" w:hAnsi="Georgia"/>
          <w:b/>
          <w:sz w:val="24"/>
          <w:szCs w:val="24"/>
        </w:rPr>
        <w:t>kojim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odobrava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ili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odbija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pravo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47FF4">
        <w:rPr>
          <w:rFonts w:ascii="Georgia" w:hAnsi="Georgia"/>
          <w:b/>
          <w:sz w:val="24"/>
          <w:szCs w:val="24"/>
        </w:rPr>
        <w:t>na</w:t>
      </w:r>
      <w:proofErr w:type="spellEnd"/>
      <w:r w:rsidRPr="00447F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b/>
          <w:sz w:val="24"/>
          <w:szCs w:val="24"/>
        </w:rPr>
        <w:t>ličnu</w:t>
      </w:r>
      <w:proofErr w:type="spellEnd"/>
      <w:r w:rsidR="00CE68F4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b/>
          <w:sz w:val="24"/>
          <w:szCs w:val="24"/>
        </w:rPr>
        <w:t>invalidninu</w:t>
      </w:r>
      <w:proofErr w:type="spellEnd"/>
      <w:r w:rsidRPr="00447FF4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125129" w:rsidRDefault="00AF39A2" w:rsidP="00A26ECC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Ukoliko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ostvarili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isplata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naknade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za</w:t>
      </w:r>
      <w:proofErr w:type="spellEnd"/>
      <w:r w:rsidR="00CE68F4"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ličnu</w:t>
      </w:r>
      <w:proofErr w:type="spellEnd"/>
      <w:r w:rsidR="00CE68F4"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počinje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narednom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mjesecu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od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podnošenja</w:t>
      </w:r>
      <w:proofErr w:type="spellEnd"/>
      <w:r>
        <w:rPr>
          <w:rFonts w:ascii="Georgia" w:hAnsi="Georgia"/>
          <w:sz w:val="24"/>
          <w:szCs w:val="24"/>
        </w:rPr>
        <w:t xml:space="preserve"> zahtjeva. </w:t>
      </w:r>
    </w:p>
    <w:p w:rsidR="00D20B40" w:rsidRDefault="00D20B40" w:rsidP="00D20B40">
      <w:pPr>
        <w:jc w:val="center"/>
        <w:rPr>
          <w:rFonts w:ascii="Georgia" w:hAnsi="Georgia"/>
          <w:sz w:val="24"/>
          <w:szCs w:val="24"/>
        </w:rPr>
      </w:pPr>
    </w:p>
    <w:p w:rsidR="00D20B40" w:rsidRDefault="00D20B40" w:rsidP="00AF39A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Kome i kako možete da se žalite?</w:t>
      </w:r>
    </w:p>
    <w:p w:rsidR="00D20B40" w:rsidRDefault="00125129" w:rsidP="00125129">
      <w:pPr>
        <w:jc w:val="both"/>
        <w:rPr>
          <w:rFonts w:ascii="Georgia" w:hAnsi="Georgia"/>
          <w:sz w:val="24"/>
          <w:szCs w:val="24"/>
        </w:rPr>
      </w:pPr>
      <w:r w:rsidRPr="00125129">
        <w:rPr>
          <w:rFonts w:ascii="Georgia" w:hAnsi="Georgia"/>
          <w:sz w:val="24"/>
          <w:szCs w:val="24"/>
        </w:rPr>
        <w:t xml:space="preserve">O </w:t>
      </w:r>
      <w:proofErr w:type="spellStart"/>
      <w:r w:rsidRPr="00125129">
        <w:rPr>
          <w:rFonts w:ascii="Georgia" w:hAnsi="Georgia"/>
          <w:sz w:val="24"/>
          <w:szCs w:val="24"/>
        </w:rPr>
        <w:t>zahtjevu</w:t>
      </w:r>
      <w:proofErr w:type="spellEnd"/>
      <w:r w:rsidRPr="00125129">
        <w:rPr>
          <w:rFonts w:ascii="Georgia" w:hAnsi="Georgia"/>
          <w:sz w:val="24"/>
          <w:szCs w:val="24"/>
        </w:rPr>
        <w:t xml:space="preserve"> </w:t>
      </w:r>
      <w:proofErr w:type="spellStart"/>
      <w:r w:rsidRPr="00125129">
        <w:rPr>
          <w:rFonts w:ascii="Georgia" w:hAnsi="Georgia"/>
          <w:sz w:val="24"/>
          <w:szCs w:val="24"/>
        </w:rPr>
        <w:t>za</w:t>
      </w:r>
      <w:proofErr w:type="spellEnd"/>
      <w:r w:rsidRPr="00125129">
        <w:rPr>
          <w:rFonts w:ascii="Georgia" w:hAnsi="Georgia"/>
          <w:sz w:val="24"/>
          <w:szCs w:val="24"/>
        </w:rPr>
        <w:t xml:space="preserve"> </w:t>
      </w:r>
      <w:proofErr w:type="spellStart"/>
      <w:r w:rsidRPr="00125129">
        <w:rPr>
          <w:rFonts w:ascii="Georgia" w:hAnsi="Georgia"/>
          <w:sz w:val="24"/>
          <w:szCs w:val="24"/>
        </w:rPr>
        <w:t>ostvarivanje</w:t>
      </w:r>
      <w:proofErr w:type="spellEnd"/>
      <w:r w:rsidRPr="00125129">
        <w:rPr>
          <w:rFonts w:ascii="Georgia" w:hAnsi="Georgia"/>
          <w:sz w:val="24"/>
          <w:szCs w:val="24"/>
        </w:rPr>
        <w:t xml:space="preserve"> </w:t>
      </w:r>
      <w:proofErr w:type="spellStart"/>
      <w:r w:rsidRPr="00125129">
        <w:rPr>
          <w:rFonts w:ascii="Georgia" w:hAnsi="Georgia"/>
          <w:sz w:val="24"/>
          <w:szCs w:val="24"/>
        </w:rPr>
        <w:t>prava</w:t>
      </w:r>
      <w:proofErr w:type="spellEnd"/>
      <w:r w:rsidRPr="00125129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D20B40">
        <w:rPr>
          <w:rFonts w:ascii="Georgia" w:hAnsi="Georgia"/>
          <w:sz w:val="24"/>
          <w:szCs w:val="24"/>
        </w:rPr>
        <w:t>na</w:t>
      </w:r>
      <w:proofErr w:type="spellEnd"/>
      <w:proofErr w:type="gramEnd"/>
      <w:r w:rsidR="00D20B40"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ličnu</w:t>
      </w:r>
      <w:proofErr w:type="spellEnd"/>
      <w:r w:rsidR="00CE68F4">
        <w:rPr>
          <w:rFonts w:ascii="Georgia" w:hAnsi="Georgia"/>
          <w:sz w:val="24"/>
          <w:szCs w:val="24"/>
        </w:rPr>
        <w:t xml:space="preserve"> </w:t>
      </w:r>
      <w:proofErr w:type="spellStart"/>
      <w:r w:rsidR="00CE68F4">
        <w:rPr>
          <w:rFonts w:ascii="Georgia" w:hAnsi="Georgia"/>
          <w:sz w:val="24"/>
          <w:szCs w:val="24"/>
        </w:rPr>
        <w:t>invalidninu</w:t>
      </w:r>
      <w:proofErr w:type="spellEnd"/>
      <w:r w:rsidR="00D20B40">
        <w:rPr>
          <w:rFonts w:ascii="Georgia" w:hAnsi="Georgia"/>
          <w:sz w:val="24"/>
          <w:szCs w:val="24"/>
        </w:rPr>
        <w:t xml:space="preserve"> u </w:t>
      </w:r>
      <w:proofErr w:type="spellStart"/>
      <w:r w:rsidR="00D20B40">
        <w:rPr>
          <w:rFonts w:ascii="Georgia" w:hAnsi="Georgia"/>
          <w:sz w:val="24"/>
          <w:szCs w:val="24"/>
        </w:rPr>
        <w:t>prvom</w:t>
      </w:r>
      <w:proofErr w:type="spellEnd"/>
      <w:r w:rsidR="00D20B40">
        <w:rPr>
          <w:rFonts w:ascii="Georgia" w:hAnsi="Georgia"/>
          <w:sz w:val="24"/>
          <w:szCs w:val="24"/>
        </w:rPr>
        <w:t xml:space="preserve"> </w:t>
      </w:r>
      <w:proofErr w:type="spellStart"/>
      <w:r w:rsidR="00D20B40">
        <w:rPr>
          <w:rFonts w:ascii="Georgia" w:hAnsi="Georgia"/>
          <w:sz w:val="24"/>
          <w:szCs w:val="24"/>
        </w:rPr>
        <w:t>stepenu</w:t>
      </w:r>
      <w:proofErr w:type="spellEnd"/>
      <w:r w:rsidR="00D20B40">
        <w:rPr>
          <w:rFonts w:ascii="Georgia" w:hAnsi="Georgia"/>
          <w:sz w:val="24"/>
          <w:szCs w:val="24"/>
        </w:rPr>
        <w:t xml:space="preserve"> rješava C</w:t>
      </w:r>
      <w:r w:rsidRPr="00125129">
        <w:rPr>
          <w:rFonts w:ascii="Georgia" w:hAnsi="Georgia"/>
          <w:sz w:val="24"/>
          <w:szCs w:val="24"/>
        </w:rPr>
        <w:t>entar za socijalni rad</w:t>
      </w:r>
      <w:r w:rsidR="00D20B40">
        <w:rPr>
          <w:rFonts w:ascii="Georgia" w:hAnsi="Georgia"/>
          <w:sz w:val="24"/>
          <w:szCs w:val="24"/>
        </w:rPr>
        <w:t>, kojem ste i podnijeli zahtjev</w:t>
      </w:r>
      <w:r w:rsidRPr="00125129">
        <w:rPr>
          <w:rFonts w:ascii="Georgia" w:hAnsi="Georgia"/>
          <w:sz w:val="24"/>
          <w:szCs w:val="24"/>
        </w:rPr>
        <w:t xml:space="preserve">. </w:t>
      </w:r>
    </w:p>
    <w:p w:rsidR="00D20B40" w:rsidRDefault="00D20B40" w:rsidP="0012512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Ukoliko Centar za socijalni rad odbije Vaš zahtjev, odnosno donese Rješenje kojim Vam ne priznaje pravo, imate pravo žalbe u roku od 15 dana. </w:t>
      </w:r>
    </w:p>
    <w:p w:rsidR="00125129" w:rsidRPr="00707954" w:rsidRDefault="00D20B40" w:rsidP="00125129">
      <w:pPr>
        <w:jc w:val="both"/>
        <w:rPr>
          <w:rFonts w:ascii="Georgia" w:hAnsi="Georgia"/>
          <w:i/>
          <w:sz w:val="24"/>
          <w:szCs w:val="24"/>
        </w:rPr>
      </w:pPr>
      <w:r w:rsidRPr="00447FF4">
        <w:rPr>
          <w:rFonts w:ascii="Georgia" w:hAnsi="Georgia"/>
          <w:i/>
          <w:sz w:val="24"/>
          <w:szCs w:val="24"/>
        </w:rPr>
        <w:t>Žalbu protiv</w:t>
      </w:r>
      <w:r w:rsidR="00125129" w:rsidRPr="00447FF4">
        <w:rPr>
          <w:rFonts w:ascii="Georgia" w:hAnsi="Georgia"/>
          <w:i/>
          <w:sz w:val="24"/>
          <w:szCs w:val="24"/>
        </w:rPr>
        <w:t xml:space="preserve"> rješenja centra za socijalni rad </w:t>
      </w:r>
      <w:r w:rsidRPr="00447FF4">
        <w:rPr>
          <w:rFonts w:ascii="Georgia" w:hAnsi="Georgia"/>
          <w:i/>
          <w:sz w:val="24"/>
          <w:szCs w:val="24"/>
        </w:rPr>
        <w:t xml:space="preserve">podnosite </w:t>
      </w:r>
      <w:r w:rsidR="00125129" w:rsidRPr="00447FF4">
        <w:rPr>
          <w:rFonts w:ascii="Georgia" w:hAnsi="Georgia"/>
          <w:i/>
          <w:sz w:val="24"/>
          <w:szCs w:val="24"/>
        </w:rPr>
        <w:t>Ministarstv</w:t>
      </w:r>
      <w:r w:rsidRPr="00447FF4">
        <w:rPr>
          <w:rFonts w:ascii="Georgia" w:hAnsi="Georgia"/>
          <w:i/>
          <w:sz w:val="24"/>
          <w:szCs w:val="24"/>
        </w:rPr>
        <w:t>u rada i socijalnog staranja</w:t>
      </w:r>
      <w:r w:rsidRPr="00707954">
        <w:rPr>
          <w:rFonts w:ascii="Georgia" w:hAnsi="Georgia"/>
          <w:i/>
          <w:sz w:val="24"/>
          <w:szCs w:val="24"/>
        </w:rPr>
        <w:t>, koje rješava po Vašem za</w:t>
      </w:r>
      <w:r w:rsidR="00447FF4" w:rsidRPr="00707954">
        <w:rPr>
          <w:rFonts w:ascii="Georgia" w:hAnsi="Georgia"/>
          <w:i/>
          <w:sz w:val="24"/>
          <w:szCs w:val="24"/>
        </w:rPr>
        <w:t xml:space="preserve">htjevu u drugostepenom postupku, u roku od tri </w:t>
      </w:r>
      <w:r w:rsidR="00447FF4" w:rsidRPr="00707954">
        <w:rPr>
          <w:rFonts w:ascii="Georgia" w:hAnsi="Georgia"/>
          <w:i/>
          <w:sz w:val="24"/>
          <w:szCs w:val="24"/>
        </w:rPr>
        <w:lastRenderedPageBreak/>
        <w:t xml:space="preserve">mjeseca od podnošenja zahtjeva. Ukoliko Ministarstvo ne odgovori u roku od tri mjeseca, imate pravo da se žalite Upravnom sudu zbog ćutanja administracije. </w:t>
      </w:r>
    </w:p>
    <w:p w:rsidR="00125129" w:rsidRDefault="00447FF4" w:rsidP="0012512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Takođe, u</w:t>
      </w:r>
      <w:r w:rsidR="00125129">
        <w:rPr>
          <w:rFonts w:ascii="Georgia" w:hAnsi="Georgia"/>
          <w:sz w:val="24"/>
          <w:szCs w:val="24"/>
        </w:rPr>
        <w:t xml:space="preserve">koliko Ministarstvo rada i socijalnog staranja u drugom postupku potvrdi Rješenje Centra za socijalni rad kojim ste nezadovoljni imate pravo da se žalite Upravnom sudu u roku od mjesec dana. </w:t>
      </w:r>
    </w:p>
    <w:p w:rsidR="00D20B40" w:rsidRDefault="00D20B40" w:rsidP="00125129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Ukoliko dođete do postupka žalbe, odnosno Centar za socijalni rad odbije Vaš zahtjev i proglasi ga neosnovanim možete se obratiti Udruženju mladih sa hendikepom Crne Gore kako bismo Vas zastupali u daljem postupku, uz Vaše punomoćje. </w:t>
      </w:r>
    </w:p>
    <w:p w:rsidR="00CE68F4" w:rsidRDefault="00CE68F4" w:rsidP="00125129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Možete</w:t>
      </w:r>
      <w:proofErr w:type="spellEnd"/>
      <w:r>
        <w:rPr>
          <w:rFonts w:ascii="Georgia" w:hAnsi="Georgia"/>
          <w:sz w:val="24"/>
          <w:szCs w:val="24"/>
        </w:rPr>
        <w:t xml:space="preserve"> da se </w:t>
      </w:r>
      <w:proofErr w:type="spellStart"/>
      <w:r>
        <w:rPr>
          <w:rFonts w:ascii="Georgia" w:hAnsi="Georgia"/>
          <w:sz w:val="24"/>
          <w:szCs w:val="24"/>
        </w:rPr>
        <w:t>žalite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slučaju</w:t>
      </w:r>
      <w:proofErr w:type="spellEnd"/>
      <w:r>
        <w:rPr>
          <w:rFonts w:ascii="Georgia" w:hAnsi="Georgia"/>
          <w:sz w:val="24"/>
          <w:szCs w:val="24"/>
        </w:rPr>
        <w:t xml:space="preserve"> da </w:t>
      </w:r>
      <w:proofErr w:type="spellStart"/>
      <w:r>
        <w:rPr>
          <w:rFonts w:ascii="Georgia" w:hAnsi="Georgia"/>
          <w:sz w:val="24"/>
          <w:szCs w:val="24"/>
        </w:rPr>
        <w:t>Vaših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medicinskih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indikacija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odnosno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dijagnoze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nema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spisku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medicinskih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indikacija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ostvarivanje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prava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ličnu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invalidninu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skladu</w:t>
      </w:r>
      <w:proofErr w:type="spellEnd"/>
      <w:r>
        <w:rPr>
          <w:rFonts w:ascii="Georgia" w:hAnsi="Georgia"/>
          <w:sz w:val="24"/>
          <w:szCs w:val="24"/>
        </w:rPr>
        <w:t xml:space="preserve"> s </w:t>
      </w:r>
      <w:proofErr w:type="spellStart"/>
      <w:r>
        <w:rPr>
          <w:rFonts w:ascii="Georgia" w:hAnsi="Georgia"/>
          <w:sz w:val="24"/>
          <w:szCs w:val="24"/>
        </w:rPr>
        <w:t>Pravilnikom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ukoliko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dokumentaciji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koju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posjedujete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imate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utvđen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stepen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invaliditeta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veći</w:t>
      </w:r>
      <w:proofErr w:type="spellEnd"/>
      <w:r>
        <w:rPr>
          <w:rFonts w:ascii="Georgia" w:hAnsi="Georgia"/>
          <w:sz w:val="24"/>
          <w:szCs w:val="24"/>
        </w:rPr>
        <w:t xml:space="preserve"> od 90%, </w:t>
      </w:r>
      <w:proofErr w:type="spellStart"/>
      <w:r>
        <w:rPr>
          <w:rFonts w:ascii="Georgia" w:hAnsi="Georgia"/>
          <w:sz w:val="24"/>
          <w:szCs w:val="24"/>
        </w:rPr>
        <w:t>imajući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spellStart"/>
      <w:r>
        <w:rPr>
          <w:rFonts w:ascii="Georgia" w:hAnsi="Georgia"/>
          <w:sz w:val="24"/>
          <w:szCs w:val="24"/>
        </w:rPr>
        <w:t>vidu</w:t>
      </w:r>
      <w:proofErr w:type="spellEnd"/>
      <w:r>
        <w:rPr>
          <w:rFonts w:ascii="Georgia" w:hAnsi="Georgia"/>
          <w:sz w:val="24"/>
          <w:szCs w:val="24"/>
        </w:rPr>
        <w:t xml:space="preserve"> da </w:t>
      </w:r>
      <w:proofErr w:type="spellStart"/>
      <w:r>
        <w:rPr>
          <w:rFonts w:ascii="Georgia" w:hAnsi="Georgia"/>
          <w:sz w:val="24"/>
          <w:szCs w:val="24"/>
        </w:rPr>
        <w:t>Zakon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prepoznaje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termin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i/>
          <w:sz w:val="24"/>
          <w:szCs w:val="24"/>
        </w:rPr>
        <w:t>teški</w:t>
      </w:r>
      <w:proofErr w:type="spellEnd"/>
      <w:r w:rsidRPr="00CE68F4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CE68F4">
        <w:rPr>
          <w:rFonts w:ascii="Georgia" w:hAnsi="Georgia"/>
          <w:i/>
          <w:sz w:val="24"/>
          <w:szCs w:val="24"/>
        </w:rPr>
        <w:t>invaliditet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 w:rsidR="00403233">
        <w:rPr>
          <w:rFonts w:ascii="Georgia" w:hAnsi="Georgia"/>
          <w:sz w:val="24"/>
          <w:szCs w:val="24"/>
        </w:rPr>
        <w:t xml:space="preserve">U </w:t>
      </w:r>
      <w:proofErr w:type="spellStart"/>
      <w:r w:rsidR="00403233">
        <w:rPr>
          <w:rFonts w:ascii="Georgia" w:hAnsi="Georgia"/>
          <w:sz w:val="24"/>
          <w:szCs w:val="24"/>
        </w:rPr>
        <w:t>ovom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slučaju</w:t>
      </w:r>
      <w:proofErr w:type="spellEnd"/>
      <w:r w:rsidR="00403233">
        <w:rPr>
          <w:rFonts w:ascii="Georgia" w:hAnsi="Georgia"/>
          <w:sz w:val="24"/>
          <w:szCs w:val="24"/>
        </w:rPr>
        <w:t xml:space="preserve"> se </w:t>
      </w:r>
      <w:proofErr w:type="spellStart"/>
      <w:r w:rsidR="00403233">
        <w:rPr>
          <w:rFonts w:ascii="Georgia" w:hAnsi="Georgia"/>
          <w:sz w:val="24"/>
          <w:szCs w:val="24"/>
        </w:rPr>
        <w:t>podnosi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postupak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za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ocjenu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ustavnosti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Pravilnika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Ustavnom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sudu</w:t>
      </w:r>
      <w:proofErr w:type="spellEnd"/>
      <w:r w:rsidR="00403233">
        <w:rPr>
          <w:rFonts w:ascii="Georgia" w:hAnsi="Georgia"/>
          <w:sz w:val="24"/>
          <w:szCs w:val="24"/>
        </w:rPr>
        <w:t xml:space="preserve"> </w:t>
      </w:r>
      <w:proofErr w:type="spellStart"/>
      <w:r w:rsidR="00403233">
        <w:rPr>
          <w:rFonts w:ascii="Georgia" w:hAnsi="Georgia"/>
          <w:sz w:val="24"/>
          <w:szCs w:val="24"/>
        </w:rPr>
        <w:t>Crne</w:t>
      </w:r>
      <w:proofErr w:type="spellEnd"/>
      <w:r w:rsidR="00403233">
        <w:rPr>
          <w:rFonts w:ascii="Georgia" w:hAnsi="Georgia"/>
          <w:sz w:val="24"/>
          <w:szCs w:val="24"/>
        </w:rPr>
        <w:t xml:space="preserve"> Gore. </w:t>
      </w:r>
    </w:p>
    <w:p w:rsidR="00CE68F4" w:rsidRDefault="00CE68F4" w:rsidP="00125129">
      <w:pPr>
        <w:jc w:val="both"/>
        <w:rPr>
          <w:rFonts w:ascii="Georgia" w:hAnsi="Georgia"/>
          <w:sz w:val="24"/>
          <w:szCs w:val="24"/>
        </w:rPr>
      </w:pPr>
    </w:p>
    <w:p w:rsidR="00CE68F4" w:rsidRDefault="00855031" w:rsidP="00CE68F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 tom </w:t>
      </w:r>
      <w:proofErr w:type="spellStart"/>
      <w:r>
        <w:rPr>
          <w:rFonts w:ascii="Georgia" w:hAnsi="Georgia"/>
          <w:sz w:val="24"/>
          <w:szCs w:val="24"/>
        </w:rPr>
        <w:t>slučaju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ukoliko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nam</w:t>
      </w:r>
      <w:proofErr w:type="spellEnd"/>
      <w:r>
        <w:rPr>
          <w:rFonts w:ascii="Georgia" w:hAnsi="Georgia"/>
          <w:sz w:val="24"/>
          <w:szCs w:val="24"/>
        </w:rPr>
        <w:t xml:space="preserve"> se </w:t>
      </w:r>
      <w:proofErr w:type="spellStart"/>
      <w:r>
        <w:rPr>
          <w:rFonts w:ascii="Georgia" w:hAnsi="Georgia"/>
          <w:sz w:val="24"/>
          <w:szCs w:val="24"/>
        </w:rPr>
        <w:t>obratite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z</w:t>
      </w:r>
      <w:r w:rsidR="00D20B40">
        <w:rPr>
          <w:rFonts w:ascii="Georgia" w:hAnsi="Georgia"/>
          <w:sz w:val="24"/>
          <w:szCs w:val="24"/>
        </w:rPr>
        <w:t>a</w:t>
      </w:r>
      <w:proofErr w:type="spellEnd"/>
      <w:r w:rsidR="00D20B40">
        <w:rPr>
          <w:rFonts w:ascii="Georgia" w:hAnsi="Georgia"/>
          <w:sz w:val="24"/>
          <w:szCs w:val="24"/>
        </w:rPr>
        <w:t xml:space="preserve"> Vas </w:t>
      </w:r>
      <w:r>
        <w:rPr>
          <w:rFonts w:ascii="Georgia" w:hAnsi="Georgia"/>
          <w:sz w:val="24"/>
          <w:szCs w:val="24"/>
        </w:rPr>
        <w:t xml:space="preserve">je </w:t>
      </w:r>
      <w:proofErr w:type="spellStart"/>
      <w:r>
        <w:rPr>
          <w:rFonts w:ascii="Georgia" w:hAnsi="Georgia"/>
          <w:sz w:val="24"/>
          <w:szCs w:val="24"/>
        </w:rPr>
        <w:t>ovaj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proces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dalje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besplatan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:rsidR="00707954" w:rsidRDefault="00707954" w:rsidP="00CE68F4">
      <w:pPr>
        <w:jc w:val="both"/>
        <w:rPr>
          <w:rFonts w:ascii="Georgia" w:hAnsi="Georgia"/>
          <w:sz w:val="24"/>
          <w:szCs w:val="24"/>
        </w:rPr>
      </w:pPr>
    </w:p>
    <w:p w:rsidR="009B1839" w:rsidRDefault="00125129" w:rsidP="00CE68F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</w:t>
      </w:r>
      <w:proofErr w:type="spellStart"/>
      <w:r w:rsidR="0027665F">
        <w:rPr>
          <w:rFonts w:ascii="Georgia" w:hAnsi="Georgia"/>
          <w:sz w:val="24"/>
          <w:szCs w:val="24"/>
        </w:rPr>
        <w:t>Izradu</w:t>
      </w:r>
      <w:proofErr w:type="spellEnd"/>
      <w:r w:rsidR="0027665F">
        <w:rPr>
          <w:rFonts w:ascii="Georgia" w:hAnsi="Georgia"/>
          <w:sz w:val="24"/>
          <w:szCs w:val="24"/>
        </w:rPr>
        <w:t xml:space="preserve"> </w:t>
      </w:r>
      <w:proofErr w:type="spellStart"/>
      <w:r w:rsidR="0027665F">
        <w:rPr>
          <w:rFonts w:ascii="Georgia" w:hAnsi="Georgia"/>
          <w:sz w:val="24"/>
          <w:szCs w:val="24"/>
        </w:rPr>
        <w:t>ove</w:t>
      </w:r>
      <w:proofErr w:type="spellEnd"/>
      <w:r w:rsidR="0027665F">
        <w:rPr>
          <w:rFonts w:ascii="Georgia" w:hAnsi="Georgia"/>
          <w:sz w:val="24"/>
          <w:szCs w:val="24"/>
        </w:rPr>
        <w:t xml:space="preserve"> procedure </w:t>
      </w:r>
      <w:proofErr w:type="spellStart"/>
      <w:r w:rsidR="0027665F">
        <w:rPr>
          <w:rFonts w:ascii="Georgia" w:hAnsi="Georgia"/>
          <w:sz w:val="24"/>
          <w:szCs w:val="24"/>
        </w:rPr>
        <w:t>podržao</w:t>
      </w:r>
      <w:proofErr w:type="spellEnd"/>
      <w:r w:rsidR="0027665F">
        <w:rPr>
          <w:rFonts w:ascii="Georgia" w:hAnsi="Georgia"/>
          <w:sz w:val="24"/>
          <w:szCs w:val="24"/>
        </w:rPr>
        <w:t xml:space="preserve"> je Telenor Crna Gora/Telenor Fondacija</w:t>
      </w:r>
      <w:r w:rsidR="00447FF4">
        <w:rPr>
          <w:rFonts w:ascii="Georgia" w:hAnsi="Georgia"/>
          <w:sz w:val="24"/>
          <w:szCs w:val="24"/>
        </w:rPr>
        <w:t xml:space="preserve">. </w:t>
      </w:r>
      <w:r w:rsidR="00707954">
        <w:rPr>
          <w:rFonts w:ascii="Times New Roman" w:hAnsi="Times New Roman"/>
          <w:noProof/>
          <w:sz w:val="24"/>
          <w:szCs w:val="24"/>
          <w:lang w:val="pl-P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4.9pt;margin-top:-28.95pt;width:94.2pt;height:20.35pt;z-index:251658240;mso-position-horizontal-relative:text;mso-position-vertical-relative:text;mso-width-relative:margin;mso-height-relative:margin" stroked="f">
            <v:textbox>
              <w:txbxContent>
                <w:p w:rsidR="000A7243" w:rsidRDefault="000A7243" w:rsidP="000A7243"/>
              </w:txbxContent>
            </v:textbox>
          </v:shape>
        </w:pict>
      </w:r>
      <w:r w:rsidR="00707954">
        <w:rPr>
          <w:rFonts w:ascii="Georgia" w:hAnsi="Georgia"/>
          <w:sz w:val="24"/>
          <w:szCs w:val="24"/>
        </w:rPr>
        <w:t xml:space="preserve">Ova </w:t>
      </w:r>
      <w:proofErr w:type="spellStart"/>
      <w:r w:rsidR="00707954">
        <w:rPr>
          <w:rFonts w:ascii="Georgia" w:hAnsi="Georgia"/>
          <w:sz w:val="24"/>
          <w:szCs w:val="24"/>
        </w:rPr>
        <w:t>smjernica</w:t>
      </w:r>
      <w:proofErr w:type="spellEnd"/>
      <w:r w:rsidR="00707954">
        <w:rPr>
          <w:rFonts w:ascii="Georgia" w:hAnsi="Georgia"/>
          <w:sz w:val="24"/>
          <w:szCs w:val="24"/>
        </w:rPr>
        <w:t xml:space="preserve"> je </w:t>
      </w:r>
      <w:proofErr w:type="spellStart"/>
      <w:r w:rsidR="00707954">
        <w:rPr>
          <w:rFonts w:ascii="Georgia" w:hAnsi="Georgia"/>
          <w:sz w:val="24"/>
          <w:szCs w:val="24"/>
        </w:rPr>
        <w:t>ažurirana</w:t>
      </w:r>
      <w:proofErr w:type="spellEnd"/>
      <w:r w:rsidR="00707954">
        <w:rPr>
          <w:rFonts w:ascii="Georgia" w:hAnsi="Georgia"/>
          <w:sz w:val="24"/>
          <w:szCs w:val="24"/>
        </w:rPr>
        <w:t xml:space="preserve"> 2018. </w:t>
      </w:r>
    </w:p>
    <w:p w:rsidR="00403233" w:rsidRDefault="0040323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403233" w:rsidRDefault="00707954" w:rsidP="00403233">
      <w:pPr>
        <w:pStyle w:val="Header"/>
        <w:rPr>
          <w:rFonts w:ascii="Times New Roman" w:hAnsi="Times New Roman" w:cs="Times New Roman"/>
          <w:lang w:val="pl-PL"/>
        </w:rPr>
      </w:pPr>
      <w:r>
        <w:rPr>
          <w:noProof/>
          <w:lang w:val="hr-HR" w:eastAsia="hr-HR"/>
        </w:rPr>
        <w:lastRenderedPageBreak/>
        <w:pict>
          <v:shape id="Text Box 2" o:spid="_x0000_s1028" type="#_x0000_t202" style="position:absolute;margin-left:479.65pt;margin-top:-33.7pt;width:60.7pt;height:27pt;z-index:251660288;visibility:visible" stroked="f">
            <v:textbox>
              <w:txbxContent>
                <w:p w:rsidR="00403233" w:rsidRDefault="00403233" w:rsidP="00403233">
                  <w:pPr>
                    <w:rPr>
                      <w:lang w:val="ru-RU"/>
                    </w:rPr>
                  </w:pPr>
                  <w:r w:rsidRPr="00E07B07">
                    <w:rPr>
                      <w:rFonts w:ascii="Times New Roman" w:hAnsi="Times New Roman"/>
                      <w:b/>
                      <w:bCs/>
                      <w:color w:val="808080"/>
                    </w:rPr>
                    <w:t>Z-LI</w:t>
                  </w:r>
                </w:p>
              </w:txbxContent>
            </v:textbox>
          </v:shape>
        </w:pict>
      </w:r>
      <w:r w:rsidR="00403233" w:rsidRPr="00C16F82">
        <w:rPr>
          <w:rFonts w:ascii="Times New Roman" w:hAnsi="Times New Roman" w:cs="Times New Roman"/>
          <w:lang w:val="pl-PL"/>
        </w:rPr>
        <w:t>Broj podneska ______________            Centru za socijalni rad _________________________</w:t>
      </w:r>
    </w:p>
    <w:p w:rsidR="00403233" w:rsidRDefault="00403233" w:rsidP="00403233">
      <w:pPr>
        <w:rPr>
          <w:rFonts w:ascii="Times New Roman" w:hAnsi="Times New Roman"/>
          <w:b/>
          <w:bCs/>
          <w:color w:val="808080"/>
          <w:lang w:val="pl-PL"/>
        </w:rPr>
      </w:pPr>
    </w:p>
    <w:p w:rsidR="00403233" w:rsidRPr="001819E0" w:rsidRDefault="00403233" w:rsidP="00403233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</w:pPr>
      <w:r w:rsidRPr="001819E0">
        <w:rPr>
          <w:rFonts w:ascii="Times New Roman Bold" w:hAnsi="Times New Roman Bold" w:cs="Times New Roman Bold"/>
          <w:b/>
          <w:bCs/>
          <w:sz w:val="20"/>
          <w:szCs w:val="20"/>
          <w:lang w:val="pl-PL"/>
        </w:rPr>
        <w:t>ZAHTJEV ZA OSTVARIVANJE PRAVA NA LIČNU INVALIDNINU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0"/>
        <w:gridCol w:w="2942"/>
        <w:gridCol w:w="2941"/>
        <w:gridCol w:w="2233"/>
      </w:tblGrid>
      <w:tr w:rsidR="00403233" w:rsidRPr="00E07B07" w:rsidTr="00E00D63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</w:tcPr>
          <w:p w:rsidR="00403233" w:rsidRPr="00E07B07" w:rsidRDefault="00403233" w:rsidP="00E00D63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7B07">
              <w:rPr>
                <w:rFonts w:ascii="Times New Roman" w:hAnsi="Times New Roman"/>
                <w:b/>
                <w:bCs/>
                <w:sz w:val="20"/>
                <w:szCs w:val="20"/>
              </w:rPr>
              <w:t>LIČNI PODACI</w:t>
            </w:r>
          </w:p>
        </w:tc>
      </w:tr>
      <w:tr w:rsidR="00403233" w:rsidRPr="00E07B07" w:rsidTr="00E00D63">
        <w:trPr>
          <w:trHeight w:val="298"/>
        </w:trPr>
        <w:tc>
          <w:tcPr>
            <w:tcW w:w="10490" w:type="dxa"/>
            <w:gridSpan w:val="5"/>
          </w:tcPr>
          <w:p w:rsidR="00403233" w:rsidRPr="00E07B07" w:rsidRDefault="00403233" w:rsidP="00E00D63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07B07">
              <w:rPr>
                <w:rFonts w:ascii="Times New Roman" w:hAnsi="Times New Roman"/>
                <w:b/>
                <w:bCs/>
              </w:rPr>
              <w:t>Prezime</w:t>
            </w:r>
            <w:proofErr w:type="spellEnd"/>
            <w:r w:rsidRPr="00E07B07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E07B07">
              <w:rPr>
                <w:rFonts w:ascii="Times New Roman" w:hAnsi="Times New Roman"/>
                <w:b/>
                <w:bCs/>
              </w:rPr>
              <w:t>ime</w:t>
            </w:r>
            <w:proofErr w:type="spellEnd"/>
            <w:r w:rsidRPr="00E07B0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07B07">
              <w:rPr>
                <w:rFonts w:ascii="Times New Roman" w:hAnsi="Times New Roman"/>
                <w:b/>
                <w:bCs/>
              </w:rPr>
              <w:t>roditelja</w:t>
            </w:r>
            <w:proofErr w:type="spellEnd"/>
            <w:r w:rsidRPr="00E07B0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07B07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E07B0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07B07">
              <w:rPr>
                <w:rFonts w:ascii="Times New Roman" w:hAnsi="Times New Roman"/>
                <w:b/>
                <w:bCs/>
              </w:rPr>
              <w:t>ime</w:t>
            </w:r>
            <w:proofErr w:type="spellEnd"/>
            <w:r w:rsidRPr="00E07B07">
              <w:rPr>
                <w:rFonts w:ascii="Times New Roman" w:hAnsi="Times New Roman"/>
                <w:b/>
                <w:bCs/>
              </w:rPr>
              <w:t xml:space="preserve"> </w:t>
            </w:r>
            <w:r w:rsidRPr="00E07B07">
              <w:rPr>
                <w:rFonts w:ascii="Times New Roman" w:hAnsi="Times New Roman"/>
              </w:rPr>
              <w:t xml:space="preserve"> ____________________________________________________________</w:t>
            </w:r>
          </w:p>
        </w:tc>
      </w:tr>
      <w:tr w:rsidR="00403233" w:rsidRPr="00E07B07" w:rsidTr="00E00D63">
        <w:trPr>
          <w:trHeight w:val="284"/>
        </w:trPr>
        <w:tc>
          <w:tcPr>
            <w:tcW w:w="10490" w:type="dxa"/>
            <w:gridSpan w:val="5"/>
          </w:tcPr>
          <w:p w:rsidR="00403233" w:rsidRPr="00E07B07" w:rsidRDefault="00403233" w:rsidP="00E00D63">
            <w:pPr>
              <w:pStyle w:val="NoSpacing"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M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Ž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81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JMBG</w:t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  <w:tcBorders>
              <w:bottom w:val="nil"/>
            </w:tcBorders>
          </w:tcPr>
          <w:p w:rsidR="00403233" w:rsidRPr="00C16F82" w:rsidRDefault="00403233" w:rsidP="00E00D63">
            <w:pPr>
              <w:pStyle w:val="NoSpacing"/>
              <w:jc w:val="both"/>
              <w:rPr>
                <w:b/>
                <w:bCs/>
                <w:sz w:val="24"/>
                <w:szCs w:val="24"/>
                <w:highlight w:val="lightGray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Mjesto rođenja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 </w:t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Opština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   </w:t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Datum rođenja  </w:t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softHyphen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______________  </w:t>
            </w:r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  <w:tcBorders>
              <w:bottom w:val="nil"/>
            </w:tcBorders>
          </w:tcPr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Ulica, broj,  opština, mjesna zajednica</w:t>
            </w:r>
          </w:p>
        </w:tc>
      </w:tr>
      <w:tr w:rsidR="00403233" w:rsidRPr="00E07B07" w:rsidTr="00E00D63">
        <w:trPr>
          <w:trHeight w:val="284"/>
        </w:trPr>
        <w:tc>
          <w:tcPr>
            <w:tcW w:w="1474" w:type="dxa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  <w:proofErr w:type="spellEnd"/>
          </w:p>
        </w:tc>
        <w:tc>
          <w:tcPr>
            <w:tcW w:w="9016" w:type="dxa"/>
            <w:gridSpan w:val="4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403233" w:rsidRPr="00E07B07" w:rsidTr="00E00D63">
        <w:trPr>
          <w:trHeight w:val="284"/>
        </w:trPr>
        <w:tc>
          <w:tcPr>
            <w:tcW w:w="1474" w:type="dxa"/>
          </w:tcPr>
          <w:p w:rsidR="00403233" w:rsidRPr="00211CF3" w:rsidRDefault="00403233" w:rsidP="00E00D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1CF3">
              <w:rPr>
                <w:rFonts w:ascii="Times New Roman" w:hAnsi="Times New Roman"/>
                <w:b/>
                <w:bCs/>
                <w:sz w:val="24"/>
                <w:szCs w:val="24"/>
              </w:rPr>
              <w:t>Boravište</w:t>
            </w:r>
            <w:proofErr w:type="spellEnd"/>
            <w:r w:rsidRPr="00211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9016" w:type="dxa"/>
            <w:gridSpan w:val="4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403233" w:rsidRPr="00E07B07" w:rsidTr="00E00D63">
        <w:trPr>
          <w:trHeight w:val="284"/>
        </w:trPr>
        <w:tc>
          <w:tcPr>
            <w:tcW w:w="1474" w:type="dxa"/>
          </w:tcPr>
          <w:p w:rsidR="00403233" w:rsidRPr="00211CF3" w:rsidRDefault="00403233" w:rsidP="00E00D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1CF3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9016" w:type="dxa"/>
            <w:gridSpan w:val="4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 w:rsidRPr="00E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 </w:t>
            </w:r>
            <w:proofErr w:type="spellStart"/>
            <w:r w:rsidRPr="00E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mobilni</w:t>
            </w:r>
            <w:proofErr w:type="spellEnd"/>
            <w:r w:rsidRPr="00E07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 email ____________</w:t>
            </w:r>
          </w:p>
        </w:tc>
      </w:tr>
      <w:tr w:rsidR="00403233" w:rsidRPr="00E07B07" w:rsidTr="00E00D63">
        <w:trPr>
          <w:trHeight w:val="284"/>
        </w:trPr>
        <w:tc>
          <w:tcPr>
            <w:tcW w:w="10490" w:type="dxa"/>
            <w:gridSpan w:val="5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Državljanstvo</w:t>
            </w:r>
            <w:proofErr w:type="spellEnd"/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  </w:t>
            </w:r>
            <w:proofErr w:type="spellStart"/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Etnička</w:t>
            </w:r>
            <w:proofErr w:type="spellEnd"/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pripadnost</w:t>
            </w:r>
            <w:proofErr w:type="spellEnd"/>
            <w:r w:rsidRPr="00E07B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</w:tcPr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Moju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porodic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u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čine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_____________ članova</w:t>
            </w:r>
          </w:p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Podaci o drugim članovima porodice ili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drugim licima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značajnim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 za korisnika</w:t>
            </w:r>
          </w:p>
        </w:tc>
      </w:tr>
      <w:tr w:rsidR="00403233" w:rsidRPr="00E07B07" w:rsidTr="00E00D63">
        <w:trPr>
          <w:trHeight w:val="221"/>
        </w:trPr>
        <w:tc>
          <w:tcPr>
            <w:tcW w:w="2374" w:type="dxa"/>
            <w:gridSpan w:val="2"/>
          </w:tcPr>
          <w:p w:rsidR="00403233" w:rsidRPr="00211CF3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Prezime</w:t>
            </w:r>
            <w:proofErr w:type="spellEnd"/>
            <w:r w:rsidRPr="00211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211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ime</w:t>
            </w:r>
            <w:proofErr w:type="spellEnd"/>
          </w:p>
        </w:tc>
        <w:tc>
          <w:tcPr>
            <w:tcW w:w="2942" w:type="dxa"/>
          </w:tcPr>
          <w:p w:rsidR="00403233" w:rsidRPr="00211CF3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Srodstvo</w:t>
            </w:r>
            <w:proofErr w:type="spellEnd"/>
            <w:r w:rsidRPr="00211CF3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403233" w:rsidRPr="00211CF3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odnos</w:t>
            </w:r>
            <w:proofErr w:type="spellEnd"/>
          </w:p>
        </w:tc>
        <w:tc>
          <w:tcPr>
            <w:tcW w:w="2941" w:type="dxa"/>
          </w:tcPr>
          <w:p w:rsidR="00403233" w:rsidRPr="00211CF3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F3">
              <w:rPr>
                <w:rFonts w:ascii="Times New Roman" w:hAnsi="Times New Roman" w:cs="Times New Roman"/>
                <w:b/>
                <w:bCs/>
              </w:rPr>
              <w:t>JMBG</w:t>
            </w:r>
          </w:p>
        </w:tc>
        <w:tc>
          <w:tcPr>
            <w:tcW w:w="2233" w:type="dxa"/>
          </w:tcPr>
          <w:p w:rsidR="00403233" w:rsidRPr="00211CF3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Zanimanje</w:t>
            </w:r>
            <w:proofErr w:type="spellEnd"/>
            <w:r w:rsidRPr="00211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211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11CF3">
              <w:rPr>
                <w:rFonts w:ascii="Times New Roman" w:hAnsi="Times New Roman" w:cs="Times New Roman"/>
                <w:b/>
                <w:bCs/>
              </w:rPr>
              <w:t>kvalifikacija</w:t>
            </w:r>
            <w:proofErr w:type="spellEnd"/>
          </w:p>
        </w:tc>
      </w:tr>
      <w:tr w:rsidR="00403233" w:rsidRPr="00E07B07" w:rsidTr="00E00D63">
        <w:trPr>
          <w:trHeight w:val="217"/>
        </w:trPr>
        <w:tc>
          <w:tcPr>
            <w:tcW w:w="2374" w:type="dxa"/>
            <w:gridSpan w:val="2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233" w:rsidRPr="00E07B07" w:rsidTr="00E00D63">
        <w:trPr>
          <w:trHeight w:val="217"/>
        </w:trPr>
        <w:tc>
          <w:tcPr>
            <w:tcW w:w="2374" w:type="dxa"/>
            <w:gridSpan w:val="2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233" w:rsidRPr="00E07B07" w:rsidTr="00E00D63">
        <w:trPr>
          <w:trHeight w:val="217"/>
        </w:trPr>
        <w:tc>
          <w:tcPr>
            <w:tcW w:w="2374" w:type="dxa"/>
            <w:gridSpan w:val="2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233" w:rsidRPr="00E07B07" w:rsidTr="00E00D63">
        <w:trPr>
          <w:trHeight w:val="217"/>
        </w:trPr>
        <w:tc>
          <w:tcPr>
            <w:tcW w:w="2374" w:type="dxa"/>
            <w:gridSpan w:val="2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403233" w:rsidRPr="00E07B07" w:rsidRDefault="00403233" w:rsidP="00E00D6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233" w:rsidRPr="00E07B07" w:rsidTr="00E00D63">
        <w:trPr>
          <w:trHeight w:val="284"/>
        </w:trPr>
        <w:tc>
          <w:tcPr>
            <w:tcW w:w="10490" w:type="dxa"/>
            <w:gridSpan w:val="5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E07B07">
              <w:rPr>
                <w:rFonts w:ascii="Times New Roman" w:hAnsi="Times New Roman" w:cs="Times New Roman"/>
                <w:b/>
                <w:bCs/>
              </w:rPr>
              <w:t>Bračni</w:t>
            </w:r>
            <w:proofErr w:type="spellEnd"/>
            <w:r w:rsidRPr="00E07B07">
              <w:rPr>
                <w:rFonts w:ascii="Times New Roman" w:hAnsi="Times New Roman" w:cs="Times New Roman"/>
                <w:b/>
                <w:bCs/>
              </w:rPr>
              <w:t xml:space="preserve"> status      </w:t>
            </w:r>
            <w:r w:rsidRPr="00E07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B07">
              <w:rPr>
                <w:rFonts w:ascii="Times New Roman" w:hAnsi="Times New Roman" w:cs="Times New Roman"/>
              </w:rPr>
              <w:t>oženjen</w:t>
            </w:r>
            <w:proofErr w:type="spellEnd"/>
            <w:r w:rsidRPr="00E07B0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E07B07">
              <w:rPr>
                <w:rFonts w:ascii="Times New Roman" w:hAnsi="Times New Roman" w:cs="Times New Roman"/>
              </w:rPr>
              <w:t>udata</w:t>
            </w:r>
            <w:proofErr w:type="spellEnd"/>
            <w:r w:rsidRPr="00E07B07">
              <w:rPr>
                <w:rFonts w:ascii="Times New Roman" w:hAnsi="Times New Roman" w:cs="Times New Roman"/>
              </w:rPr>
              <w:t xml:space="preserve"> </w:t>
            </w:r>
            <w:r w:rsidRPr="00E07B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</w:t>
            </w:r>
            <w:r w:rsidRPr="00E07B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07B07">
              <w:rPr>
                <w:rFonts w:ascii="Times New Roman" w:hAnsi="Times New Roman" w:cs="Times New Roman"/>
              </w:rPr>
              <w:t>neoženjen</w:t>
            </w:r>
            <w:proofErr w:type="spellEnd"/>
            <w:r w:rsidRPr="00E07B07">
              <w:rPr>
                <w:rFonts w:ascii="Times New Roman" w:hAnsi="Times New Roman" w:cs="Times New Roman"/>
              </w:rPr>
              <w:t>/</w:t>
            </w:r>
            <w:proofErr w:type="spellStart"/>
            <w:r w:rsidRPr="00E07B07">
              <w:rPr>
                <w:rFonts w:ascii="Times New Roman" w:hAnsi="Times New Roman" w:cs="Times New Roman"/>
              </w:rPr>
              <w:t>neudata</w:t>
            </w:r>
            <w:proofErr w:type="spellEnd"/>
            <w:r w:rsidRPr="00E07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B07">
              <w:rPr>
                <w:rFonts w:ascii="Times New Roman" w:hAnsi="Times New Roman" w:cs="Times New Roman"/>
              </w:rPr>
              <w:t>razveden</w:t>
            </w:r>
            <w:proofErr w:type="spellEnd"/>
            <w:r w:rsidRPr="00E07B07">
              <w:rPr>
                <w:rFonts w:ascii="Times New Roman" w:hAnsi="Times New Roman" w:cs="Times New Roman"/>
              </w:rPr>
              <w:t>/</w:t>
            </w:r>
            <w:proofErr w:type="spellStart"/>
            <w:r w:rsidRPr="00E07B07">
              <w:rPr>
                <w:rFonts w:ascii="Times New Roman" w:hAnsi="Times New Roman" w:cs="Times New Roman"/>
              </w:rPr>
              <w:t>razvedena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B07">
              <w:rPr>
                <w:rFonts w:ascii="Times New Roman" w:hAnsi="Times New Roman" w:cs="Times New Roman"/>
              </w:rPr>
              <w:t>udovac</w:t>
            </w:r>
            <w:proofErr w:type="spellEnd"/>
            <w:r w:rsidRPr="00E07B07">
              <w:rPr>
                <w:rFonts w:ascii="Times New Roman" w:hAnsi="Times New Roman" w:cs="Times New Roman"/>
              </w:rPr>
              <w:t>/</w:t>
            </w:r>
            <w:proofErr w:type="spellStart"/>
            <w:r w:rsidRPr="00E07B07">
              <w:rPr>
                <w:rFonts w:ascii="Times New Roman" w:hAnsi="Times New Roman" w:cs="Times New Roman"/>
              </w:rPr>
              <w:t>udovica</w:t>
            </w:r>
            <w:proofErr w:type="spellEnd"/>
          </w:p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</w:rPr>
            </w:pPr>
            <w:r w:rsidRPr="00E07B07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07B07">
              <w:rPr>
                <w:rFonts w:ascii="Times New Roman" w:hAnsi="Times New Roman" w:cs="Times New Roman"/>
              </w:rPr>
              <w:t>vanbračna</w:t>
            </w:r>
            <w:proofErr w:type="spellEnd"/>
            <w:r w:rsidRPr="00E07B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B07">
              <w:rPr>
                <w:rFonts w:ascii="Times New Roman" w:hAnsi="Times New Roman" w:cs="Times New Roman"/>
              </w:rPr>
              <w:t>zajednica</w:t>
            </w:r>
            <w:proofErr w:type="spellEnd"/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</w:tcPr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Školska sprema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bez škole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nepotpuna OŠ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OŠ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SSS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VS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sz w:val="36"/>
                <w:szCs w:val="36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VSS</w:t>
            </w:r>
          </w:p>
        </w:tc>
      </w:tr>
      <w:tr w:rsidR="00403233" w:rsidRPr="00E07B07" w:rsidTr="00E00D63">
        <w:trPr>
          <w:trHeight w:val="284"/>
        </w:trPr>
        <w:tc>
          <w:tcPr>
            <w:tcW w:w="10490" w:type="dxa"/>
            <w:gridSpan w:val="5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E07B07">
              <w:rPr>
                <w:rFonts w:ascii="Times New Roman" w:hAnsi="Times New Roman" w:cs="Times New Roman"/>
                <w:b/>
                <w:bCs/>
              </w:rPr>
              <w:t>Zanimanje</w:t>
            </w:r>
            <w:proofErr w:type="spellEnd"/>
            <w:r w:rsidRPr="00E07B07">
              <w:rPr>
                <w:rFonts w:ascii="Times New Roman" w:hAnsi="Times New Roman" w:cs="Times New Roman"/>
              </w:rPr>
              <w:t xml:space="preserve"> ________________________________________________________</w:t>
            </w:r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</w:tcPr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Radni status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zaposlen/a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radno angažovan/a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nezaposlen/a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penzioner/ka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 xml:space="preserve"> dijete (0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-6) </w:t>
            </w:r>
          </w:p>
          <w:p w:rsidR="00403233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  <w:lang w:val="pl-PL"/>
              </w:rPr>
              <w:t xml:space="preserve">  dijete (7-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14)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učenik/student (+15)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nesposoban/na za rad    </w:t>
            </w:r>
          </w:p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drugo ___________________</w:t>
            </w:r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</w:tcPr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Zaposlenje 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 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lang w:val="pl-PL"/>
              </w:rPr>
            </w:r>
            <w:r w:rsidR="00707954">
              <w:rPr>
                <w:rFonts w:ascii="Times New Roman" w:hAnsi="Times New Roman" w:cs="Times New Roman"/>
                <w:lang w:val="pl-PL"/>
              </w:rPr>
              <w:fldChar w:fldCharType="separate"/>
            </w:r>
            <w:r w:rsidRPr="00C16F82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naziv poslodavca ____________________________________________________________      </w:t>
            </w:r>
          </w:p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   </w:t>
            </w:r>
            <w:r w:rsidRPr="00C16F82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lang w:val="pl-PL"/>
              </w:rPr>
            </w:r>
            <w:r w:rsidR="00707954">
              <w:rPr>
                <w:rFonts w:ascii="Times New Roman" w:hAnsi="Times New Roman" w:cs="Times New Roman"/>
                <w:lang w:val="pl-PL"/>
              </w:rPr>
              <w:fldChar w:fldCharType="separate"/>
            </w:r>
            <w:r w:rsidRPr="00C16F82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poljoprivrednik     </w:t>
            </w:r>
            <w:r w:rsidRPr="00C16F82">
              <w:rPr>
                <w:rFonts w:ascii="Times New Roman" w:hAnsi="Times New Roman" w:cs="Times New Roman"/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rFonts w:ascii="Times New Roman" w:hAnsi="Times New Roman" w:cs="Times New Roman"/>
                <w:lang w:val="pl-PL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lang w:val="pl-PL"/>
              </w:rPr>
            </w:r>
            <w:r w:rsidR="00707954">
              <w:rPr>
                <w:rFonts w:ascii="Times New Roman" w:hAnsi="Times New Roman" w:cs="Times New Roman"/>
                <w:lang w:val="pl-PL"/>
              </w:rPr>
              <w:fldChar w:fldCharType="separate"/>
            </w:r>
            <w:r w:rsidRPr="00C16F82">
              <w:rPr>
                <w:rFonts w:ascii="Times New Roman" w:hAnsi="Times New Roman" w:cs="Times New Roman"/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samostalna djelatnost (</w:t>
            </w:r>
            <w:r w:rsidRPr="00C16F82">
              <w:rPr>
                <w:rFonts w:ascii="Times New Roman" w:hAnsi="Times New Roman" w:cs="Times New Roman"/>
                <w:i/>
                <w:iCs/>
                <w:lang w:val="pl-PL"/>
              </w:rPr>
              <w:t>upisati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)  ____________________________________          </w:t>
            </w:r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</w:tcPr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>Starateljstvo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Ne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Da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starateljstvo  opšte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privremeno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za poseban slučaj</w:t>
            </w:r>
            <w:r w:rsidRPr="00C16F82">
              <w:rPr>
                <w:rFonts w:ascii="Times New Roman" w:hAnsi="Times New Roman" w:cs="Times New Roman"/>
                <w:lang w:val="pl-PL"/>
              </w:rPr>
              <w:tab/>
              <w:t xml:space="preserve">         </w:t>
            </w:r>
          </w:p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 xml:space="preserve">Staralac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srodnik/</w:t>
            </w:r>
            <w:r>
              <w:rPr>
                <w:rFonts w:ascii="Times New Roman" w:hAnsi="Times New Roman" w:cs="Times New Roman"/>
                <w:lang w:val="pl-PL"/>
              </w:rPr>
              <w:t>drugo lice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    </w:t>
            </w:r>
            <w:r>
              <w:rPr>
                <w:rFonts w:ascii="Times New Roman" w:hAnsi="Times New Roman" w:cs="Times New Roman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neposredno CSR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 drugo  ____________________________                                                                                                                                                                             </w:t>
            </w:r>
          </w:p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>Prezime i ime _________________________________________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Adresa__________________________________</w:t>
            </w:r>
          </w:p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>Kontakt telefon/i: _______________________________________________________________________</w:t>
            </w:r>
          </w:p>
        </w:tc>
      </w:tr>
      <w:tr w:rsidR="00403233" w:rsidRPr="00E07B07" w:rsidTr="00E00D63">
        <w:trPr>
          <w:trHeight w:val="284"/>
        </w:trPr>
        <w:tc>
          <w:tcPr>
            <w:tcW w:w="10490" w:type="dxa"/>
            <w:gridSpan w:val="5"/>
          </w:tcPr>
          <w:p w:rsidR="00403233" w:rsidRPr="00E07B07" w:rsidRDefault="00403233" w:rsidP="00E00D63">
            <w:pPr>
              <w:pStyle w:val="NoSpacing"/>
              <w:rPr>
                <w:rFonts w:ascii="Times New Roman" w:hAnsi="Times New Roman" w:cs="Times New Roman"/>
              </w:rPr>
            </w:pPr>
            <w:r w:rsidRPr="00C16F82">
              <w:rPr>
                <w:rFonts w:ascii="Times New Roman" w:hAnsi="Times New Roman" w:cs="Times New Roman"/>
                <w:lang w:val="pl-PL"/>
              </w:rPr>
              <w:t>Da li ste korisnik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dodatka za njegu i pomoć?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 </w:t>
            </w:r>
            <w:r w:rsidRPr="00E07B07">
              <w:rPr>
                <w:rFonts w:ascii="Times New Roman" w:hAnsi="Times New Roman" w:cs="Times New Roman"/>
                <w:b/>
                <w:bCs/>
              </w:rPr>
              <w:t xml:space="preserve">NE </w:t>
            </w:r>
            <w:r w:rsidRPr="00E07B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0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</w:t>
            </w:r>
            <w:r w:rsidRPr="00E07B0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03233" w:rsidRPr="001819E0" w:rsidTr="00E00D63">
        <w:trPr>
          <w:trHeight w:val="284"/>
        </w:trPr>
        <w:tc>
          <w:tcPr>
            <w:tcW w:w="10490" w:type="dxa"/>
            <w:gridSpan w:val="5"/>
          </w:tcPr>
          <w:p w:rsidR="00403233" w:rsidRPr="00211CF3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Poseban status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bez posebnog statusa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>stranac sa stalnim nastanjenjem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stranac sa privremenim boravkom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raseljena i interno raseljena  lica </w:t>
            </w:r>
            <w:r w:rsidRPr="00754F01">
              <w:rPr>
                <w:rFonts w:ascii="Times New Roman" w:hAnsi="Times New Roman" w:cs="Times New Roman"/>
                <w:b/>
                <w:bCs/>
                <w:highlight w:val="lightGray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70795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C16F8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  <w:r w:rsidRPr="00C16F82">
              <w:rPr>
                <w:rFonts w:ascii="Times New Roman" w:hAnsi="Times New Roman" w:cs="Times New Roman"/>
                <w:lang w:val="pl-PL"/>
              </w:rPr>
              <w:t>drugo  ____________________</w:t>
            </w:r>
            <w:r w:rsidRPr="00C16F82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</w:p>
          <w:p w:rsidR="00403233" w:rsidRPr="00C16F82" w:rsidRDefault="00403233" w:rsidP="00E00D63">
            <w:pPr>
              <w:pStyle w:val="Defaul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:rsidR="00403233" w:rsidRPr="00C16F82" w:rsidRDefault="00403233" w:rsidP="00403233">
      <w:pPr>
        <w:pStyle w:val="NoSpacing"/>
        <w:rPr>
          <w:rFonts w:ascii="Times New Roman" w:hAnsi="Times New Roman" w:cs="Times New Roman"/>
          <w:sz w:val="28"/>
          <w:szCs w:val="28"/>
          <w:lang w:val="pl-PL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03233" w:rsidRPr="00E10782" w:rsidTr="00E00D63">
        <w:tc>
          <w:tcPr>
            <w:tcW w:w="10490" w:type="dxa"/>
          </w:tcPr>
          <w:p w:rsidR="00403233" w:rsidRPr="00FC7177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  <w:r w:rsidRPr="00FC7177">
              <w:rPr>
                <w:rFonts w:ascii="Times New Roman" w:hAnsi="Times New Roman" w:cs="Times New Roman"/>
                <w:lang w:val="pl-PL"/>
              </w:rPr>
              <w:t>Podnosim zahtjev za ličnu invalidninu  i uz zahtjev prilažem dokaze:</w:t>
            </w:r>
          </w:p>
          <w:p w:rsidR="00403233" w:rsidRPr="00FC7177" w:rsidRDefault="00403233" w:rsidP="00E00D63">
            <w:pPr>
              <w:pStyle w:val="NoSpacing"/>
              <w:rPr>
                <w:rFonts w:ascii="Times New Roman" w:hAnsi="Times New Roman" w:cs="Times New Roman"/>
                <w:lang w:val="pl-PL"/>
              </w:rPr>
            </w:pPr>
          </w:p>
          <w:p w:rsidR="00403233" w:rsidRPr="00FC7177" w:rsidRDefault="00403233" w:rsidP="00E00D63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C7177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77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FC7177">
              <w:rPr>
                <w:lang w:val="pl-PL"/>
              </w:rPr>
              <w:fldChar w:fldCharType="end"/>
            </w:r>
            <w:r w:rsidRPr="00FC717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ličn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FC717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kart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</w:p>
          <w:p w:rsidR="00403233" w:rsidRPr="00FC7177" w:rsidRDefault="00403233" w:rsidP="00E00D63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C7177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177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FC7177">
              <w:rPr>
                <w:lang w:val="pl-PL"/>
              </w:rPr>
              <w:fldChar w:fldCharType="end"/>
            </w:r>
            <w:r w:rsidRPr="00FC717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izvod iz knjige rođenih</w:t>
            </w:r>
          </w:p>
          <w:p w:rsidR="00403233" w:rsidRPr="00C16F82" w:rsidRDefault="00403233" w:rsidP="00E00D63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C16F82">
              <w:rPr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medicinsk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dokumentacij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r w:rsidRPr="00C16F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navesti)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403233" w:rsidRPr="00C16F82" w:rsidRDefault="00403233" w:rsidP="00E00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 xml:space="preserve">                             </w:t>
            </w: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C16F82">
              <w:rPr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_______________________</w:t>
            </w:r>
          </w:p>
          <w:p w:rsidR="00403233" w:rsidRPr="00C16F82" w:rsidRDefault="00403233" w:rsidP="00E00D63">
            <w:pPr>
              <w:pStyle w:val="NoSpacing"/>
              <w:ind w:left="14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C16F82">
              <w:rPr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_______________________</w:t>
            </w:r>
          </w:p>
          <w:p w:rsidR="00403233" w:rsidRPr="00C16F82" w:rsidRDefault="00403233" w:rsidP="00E00D63">
            <w:pPr>
              <w:pStyle w:val="NoSpacing"/>
              <w:ind w:left="14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C16F82">
              <w:rPr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_______________________</w:t>
            </w:r>
          </w:p>
          <w:p w:rsidR="00403233" w:rsidRPr="00E10782" w:rsidRDefault="00403233" w:rsidP="00E00D63">
            <w:pPr>
              <w:pStyle w:val="NoSpacing"/>
              <w:ind w:left="70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F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F82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C16F82">
              <w:rPr>
                <w:lang w:val="pl-PL"/>
              </w:rPr>
              <w:fldChar w:fldCharType="end"/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rješenje o usmjeravanju djece sa posebnim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obrazovnim potrebama</w:t>
            </w:r>
            <w:r w:rsidRPr="00C16F8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</w:p>
          <w:p w:rsidR="00403233" w:rsidRPr="00E10782" w:rsidRDefault="00403233" w:rsidP="00E00D63">
            <w:pPr>
              <w:pStyle w:val="NoSpacing"/>
              <w:ind w:left="708"/>
              <w:rPr>
                <w:rFonts w:ascii="Times New Roman" w:hAnsi="Times New Roman" w:cs="Times New Roman"/>
                <w:lang w:val="pl-PL"/>
              </w:rPr>
            </w:pPr>
            <w:r w:rsidRPr="00E10782">
              <w:rPr>
                <w:lang w:val="pl-P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82">
              <w:rPr>
                <w:lang w:val="pl-PL"/>
              </w:rPr>
              <w:instrText xml:space="preserve"> FORMCHECKBOX </w:instrText>
            </w:r>
            <w:r w:rsidR="00707954">
              <w:rPr>
                <w:lang w:val="pl-PL"/>
              </w:rPr>
            </w:r>
            <w:r w:rsidR="00707954">
              <w:rPr>
                <w:lang w:val="pl-PL"/>
              </w:rPr>
              <w:fldChar w:fldCharType="separate"/>
            </w:r>
            <w:r w:rsidRPr="00E10782">
              <w:rPr>
                <w:lang w:val="pl-PL"/>
              </w:rPr>
              <w:fldChar w:fldCharType="end"/>
            </w:r>
            <w:r w:rsidRPr="00E10782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 xml:space="preserve"> </w:t>
            </w:r>
            <w:r w:rsidRPr="00E10782">
              <w:rPr>
                <w:rFonts w:ascii="Times New Roman" w:hAnsi="Times New Roman" w:cs="Times New Roman"/>
                <w:lang w:val="pl-PL"/>
              </w:rPr>
              <w:t>ostalo _______________________________________</w:t>
            </w:r>
          </w:p>
          <w:p w:rsidR="00403233" w:rsidRPr="00E10782" w:rsidRDefault="00403233" w:rsidP="00E00D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403233" w:rsidRPr="00B51B49" w:rsidRDefault="00403233" w:rsidP="004032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B1839" w:rsidRPr="0006626E" w:rsidRDefault="009B1839" w:rsidP="0006626E">
      <w:pPr>
        <w:jc w:val="both"/>
        <w:rPr>
          <w:rFonts w:ascii="Georgia" w:hAnsi="Georgia"/>
          <w:sz w:val="24"/>
          <w:szCs w:val="24"/>
        </w:rPr>
      </w:pPr>
    </w:p>
    <w:sectPr w:rsidR="009B1839" w:rsidRPr="0006626E" w:rsidSect="00A6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800A9"/>
    <w:rsid w:val="00000D96"/>
    <w:rsid w:val="00003213"/>
    <w:rsid w:val="00003C15"/>
    <w:rsid w:val="000055F5"/>
    <w:rsid w:val="00014290"/>
    <w:rsid w:val="000145A9"/>
    <w:rsid w:val="00015A31"/>
    <w:rsid w:val="00015CD4"/>
    <w:rsid w:val="00020AB2"/>
    <w:rsid w:val="00020CD9"/>
    <w:rsid w:val="00021A44"/>
    <w:rsid w:val="00022B92"/>
    <w:rsid w:val="00023EFD"/>
    <w:rsid w:val="00025451"/>
    <w:rsid w:val="00041823"/>
    <w:rsid w:val="00044A64"/>
    <w:rsid w:val="000465F0"/>
    <w:rsid w:val="00047027"/>
    <w:rsid w:val="00050BD2"/>
    <w:rsid w:val="00054228"/>
    <w:rsid w:val="0005576A"/>
    <w:rsid w:val="0006395C"/>
    <w:rsid w:val="0006626E"/>
    <w:rsid w:val="00076447"/>
    <w:rsid w:val="00083F61"/>
    <w:rsid w:val="00087DA1"/>
    <w:rsid w:val="00090F52"/>
    <w:rsid w:val="0009379F"/>
    <w:rsid w:val="00096238"/>
    <w:rsid w:val="000976DA"/>
    <w:rsid w:val="000A0DC7"/>
    <w:rsid w:val="000A2E5E"/>
    <w:rsid w:val="000A4918"/>
    <w:rsid w:val="000A541F"/>
    <w:rsid w:val="000A601F"/>
    <w:rsid w:val="000A7243"/>
    <w:rsid w:val="000A76BD"/>
    <w:rsid w:val="000A7971"/>
    <w:rsid w:val="000B09FA"/>
    <w:rsid w:val="000B52BE"/>
    <w:rsid w:val="000B6966"/>
    <w:rsid w:val="000C2E64"/>
    <w:rsid w:val="000C52CD"/>
    <w:rsid w:val="000D0849"/>
    <w:rsid w:val="000D36B0"/>
    <w:rsid w:val="000D3927"/>
    <w:rsid w:val="000D7FD0"/>
    <w:rsid w:val="000E4E66"/>
    <w:rsid w:val="000F0388"/>
    <w:rsid w:val="000F465C"/>
    <w:rsid w:val="000F54B5"/>
    <w:rsid w:val="000F65A1"/>
    <w:rsid w:val="000F7F0A"/>
    <w:rsid w:val="00100D09"/>
    <w:rsid w:val="00107108"/>
    <w:rsid w:val="00112B96"/>
    <w:rsid w:val="001146B9"/>
    <w:rsid w:val="00114CCC"/>
    <w:rsid w:val="001154F6"/>
    <w:rsid w:val="00117493"/>
    <w:rsid w:val="00121908"/>
    <w:rsid w:val="00121CAD"/>
    <w:rsid w:val="00124243"/>
    <w:rsid w:val="00125129"/>
    <w:rsid w:val="0012624C"/>
    <w:rsid w:val="00126A03"/>
    <w:rsid w:val="001279A3"/>
    <w:rsid w:val="00133F1A"/>
    <w:rsid w:val="00134B42"/>
    <w:rsid w:val="00137B9A"/>
    <w:rsid w:val="001424CA"/>
    <w:rsid w:val="00143903"/>
    <w:rsid w:val="00145314"/>
    <w:rsid w:val="001469C8"/>
    <w:rsid w:val="00147666"/>
    <w:rsid w:val="001478F8"/>
    <w:rsid w:val="00152F77"/>
    <w:rsid w:val="001550B6"/>
    <w:rsid w:val="00157336"/>
    <w:rsid w:val="001604EA"/>
    <w:rsid w:val="00163099"/>
    <w:rsid w:val="001652A6"/>
    <w:rsid w:val="001663D8"/>
    <w:rsid w:val="00170B17"/>
    <w:rsid w:val="001808BF"/>
    <w:rsid w:val="001810E9"/>
    <w:rsid w:val="00182D23"/>
    <w:rsid w:val="00185BA3"/>
    <w:rsid w:val="00185CAA"/>
    <w:rsid w:val="00190B46"/>
    <w:rsid w:val="00193961"/>
    <w:rsid w:val="00194EE3"/>
    <w:rsid w:val="001A0FFA"/>
    <w:rsid w:val="001A55BB"/>
    <w:rsid w:val="001A6CEC"/>
    <w:rsid w:val="001A7E7A"/>
    <w:rsid w:val="001B1B9C"/>
    <w:rsid w:val="001B24E6"/>
    <w:rsid w:val="001B7740"/>
    <w:rsid w:val="001B7DB0"/>
    <w:rsid w:val="001C19E0"/>
    <w:rsid w:val="001C1AE0"/>
    <w:rsid w:val="001C36A7"/>
    <w:rsid w:val="001C5EAB"/>
    <w:rsid w:val="001C6A70"/>
    <w:rsid w:val="001C78BE"/>
    <w:rsid w:val="001D0E71"/>
    <w:rsid w:val="001D3094"/>
    <w:rsid w:val="001D3E86"/>
    <w:rsid w:val="001D48BD"/>
    <w:rsid w:val="001D640A"/>
    <w:rsid w:val="001E203A"/>
    <w:rsid w:val="001E372E"/>
    <w:rsid w:val="001E4333"/>
    <w:rsid w:val="001E5E10"/>
    <w:rsid w:val="001E7DCF"/>
    <w:rsid w:val="001F0248"/>
    <w:rsid w:val="001F13BD"/>
    <w:rsid w:val="001F3C6B"/>
    <w:rsid w:val="001F5C47"/>
    <w:rsid w:val="001F604C"/>
    <w:rsid w:val="001F7992"/>
    <w:rsid w:val="00200CBA"/>
    <w:rsid w:val="002020E2"/>
    <w:rsid w:val="0020410B"/>
    <w:rsid w:val="00204277"/>
    <w:rsid w:val="002106B3"/>
    <w:rsid w:val="00214565"/>
    <w:rsid w:val="00222414"/>
    <w:rsid w:val="00225D62"/>
    <w:rsid w:val="00226B10"/>
    <w:rsid w:val="002279FA"/>
    <w:rsid w:val="002306FC"/>
    <w:rsid w:val="0023336E"/>
    <w:rsid w:val="0023578A"/>
    <w:rsid w:val="0023648A"/>
    <w:rsid w:val="00237EF9"/>
    <w:rsid w:val="00245D78"/>
    <w:rsid w:val="00251FEB"/>
    <w:rsid w:val="00253D7E"/>
    <w:rsid w:val="00255E55"/>
    <w:rsid w:val="00262422"/>
    <w:rsid w:val="00262595"/>
    <w:rsid w:val="002638C0"/>
    <w:rsid w:val="002650D1"/>
    <w:rsid w:val="002668D6"/>
    <w:rsid w:val="0027665F"/>
    <w:rsid w:val="00283BA3"/>
    <w:rsid w:val="00284600"/>
    <w:rsid w:val="00284D08"/>
    <w:rsid w:val="002851E3"/>
    <w:rsid w:val="00290B9B"/>
    <w:rsid w:val="00291309"/>
    <w:rsid w:val="00291B80"/>
    <w:rsid w:val="0029636B"/>
    <w:rsid w:val="00296909"/>
    <w:rsid w:val="002A4475"/>
    <w:rsid w:val="002B353A"/>
    <w:rsid w:val="002B4E06"/>
    <w:rsid w:val="002B6E85"/>
    <w:rsid w:val="002B7C0B"/>
    <w:rsid w:val="002C299E"/>
    <w:rsid w:val="002C2E5D"/>
    <w:rsid w:val="002D25DB"/>
    <w:rsid w:val="002D5A31"/>
    <w:rsid w:val="002E48E5"/>
    <w:rsid w:val="002E6E01"/>
    <w:rsid w:val="002F0EA8"/>
    <w:rsid w:val="002F134F"/>
    <w:rsid w:val="002F2F01"/>
    <w:rsid w:val="002F3966"/>
    <w:rsid w:val="002F4C70"/>
    <w:rsid w:val="002F6330"/>
    <w:rsid w:val="002F7904"/>
    <w:rsid w:val="002F7B8D"/>
    <w:rsid w:val="002F7D46"/>
    <w:rsid w:val="0030268B"/>
    <w:rsid w:val="003048B4"/>
    <w:rsid w:val="00305639"/>
    <w:rsid w:val="00306AAE"/>
    <w:rsid w:val="003072D1"/>
    <w:rsid w:val="00313C9E"/>
    <w:rsid w:val="0031697D"/>
    <w:rsid w:val="00320F78"/>
    <w:rsid w:val="00322012"/>
    <w:rsid w:val="00322BCE"/>
    <w:rsid w:val="0032337D"/>
    <w:rsid w:val="003276DB"/>
    <w:rsid w:val="003406E6"/>
    <w:rsid w:val="00340D0E"/>
    <w:rsid w:val="00341CCD"/>
    <w:rsid w:val="0034377B"/>
    <w:rsid w:val="00343B19"/>
    <w:rsid w:val="003458AB"/>
    <w:rsid w:val="00350C1C"/>
    <w:rsid w:val="00360376"/>
    <w:rsid w:val="00361366"/>
    <w:rsid w:val="00365CE4"/>
    <w:rsid w:val="00370683"/>
    <w:rsid w:val="00374BA5"/>
    <w:rsid w:val="00376B75"/>
    <w:rsid w:val="00377C3C"/>
    <w:rsid w:val="003809E0"/>
    <w:rsid w:val="00380F2D"/>
    <w:rsid w:val="00385EF7"/>
    <w:rsid w:val="00386BC6"/>
    <w:rsid w:val="00393F9D"/>
    <w:rsid w:val="003953E3"/>
    <w:rsid w:val="0039559D"/>
    <w:rsid w:val="003A2E0C"/>
    <w:rsid w:val="003B1D37"/>
    <w:rsid w:val="003B3A25"/>
    <w:rsid w:val="003B7A08"/>
    <w:rsid w:val="003C0053"/>
    <w:rsid w:val="003C2C8B"/>
    <w:rsid w:val="003D378C"/>
    <w:rsid w:val="003D47FB"/>
    <w:rsid w:val="003E2FEB"/>
    <w:rsid w:val="003E3A64"/>
    <w:rsid w:val="003E43C0"/>
    <w:rsid w:val="003E4912"/>
    <w:rsid w:val="003E7D20"/>
    <w:rsid w:val="003F0ADC"/>
    <w:rsid w:val="003F1814"/>
    <w:rsid w:val="003F324B"/>
    <w:rsid w:val="003F43F7"/>
    <w:rsid w:val="003F4BBB"/>
    <w:rsid w:val="003F5224"/>
    <w:rsid w:val="003F76D2"/>
    <w:rsid w:val="003F7894"/>
    <w:rsid w:val="00403233"/>
    <w:rsid w:val="00405679"/>
    <w:rsid w:val="004069F6"/>
    <w:rsid w:val="004129EB"/>
    <w:rsid w:val="004135F4"/>
    <w:rsid w:val="004159AB"/>
    <w:rsid w:val="00417467"/>
    <w:rsid w:val="00421E7E"/>
    <w:rsid w:val="00424B08"/>
    <w:rsid w:val="00426362"/>
    <w:rsid w:val="00427A45"/>
    <w:rsid w:val="00427ED4"/>
    <w:rsid w:val="00431D14"/>
    <w:rsid w:val="00434790"/>
    <w:rsid w:val="00435AEA"/>
    <w:rsid w:val="004423FC"/>
    <w:rsid w:val="00442C11"/>
    <w:rsid w:val="00443527"/>
    <w:rsid w:val="0044398F"/>
    <w:rsid w:val="00447FF4"/>
    <w:rsid w:val="004505AC"/>
    <w:rsid w:val="004508F1"/>
    <w:rsid w:val="00454433"/>
    <w:rsid w:val="0045516A"/>
    <w:rsid w:val="00455806"/>
    <w:rsid w:val="004577FC"/>
    <w:rsid w:val="004607AC"/>
    <w:rsid w:val="00460952"/>
    <w:rsid w:val="00463BA8"/>
    <w:rsid w:val="004650F7"/>
    <w:rsid w:val="00470F64"/>
    <w:rsid w:val="00477D4B"/>
    <w:rsid w:val="00482545"/>
    <w:rsid w:val="00483036"/>
    <w:rsid w:val="00483545"/>
    <w:rsid w:val="00487C3B"/>
    <w:rsid w:val="004900E7"/>
    <w:rsid w:val="00495F17"/>
    <w:rsid w:val="004A3F8E"/>
    <w:rsid w:val="004B0300"/>
    <w:rsid w:val="004B0BAC"/>
    <w:rsid w:val="004B3291"/>
    <w:rsid w:val="004B3AE9"/>
    <w:rsid w:val="004B3DE1"/>
    <w:rsid w:val="004B3F52"/>
    <w:rsid w:val="004B4CB2"/>
    <w:rsid w:val="004B4F36"/>
    <w:rsid w:val="004B7A5C"/>
    <w:rsid w:val="004C3E3E"/>
    <w:rsid w:val="004C4535"/>
    <w:rsid w:val="004C5A48"/>
    <w:rsid w:val="004C6417"/>
    <w:rsid w:val="004C6CC6"/>
    <w:rsid w:val="004D3806"/>
    <w:rsid w:val="004D408C"/>
    <w:rsid w:val="004D63AD"/>
    <w:rsid w:val="004E0104"/>
    <w:rsid w:val="004E735B"/>
    <w:rsid w:val="004E77DB"/>
    <w:rsid w:val="004F0E55"/>
    <w:rsid w:val="004F173D"/>
    <w:rsid w:val="004F1E26"/>
    <w:rsid w:val="004F2CC2"/>
    <w:rsid w:val="004F3B22"/>
    <w:rsid w:val="004F4BE5"/>
    <w:rsid w:val="004F4F5C"/>
    <w:rsid w:val="004F5E62"/>
    <w:rsid w:val="004F618C"/>
    <w:rsid w:val="004F6D2F"/>
    <w:rsid w:val="005009F5"/>
    <w:rsid w:val="00500A21"/>
    <w:rsid w:val="00506DCB"/>
    <w:rsid w:val="005107AC"/>
    <w:rsid w:val="005108AA"/>
    <w:rsid w:val="0051180C"/>
    <w:rsid w:val="00512DC3"/>
    <w:rsid w:val="005160CA"/>
    <w:rsid w:val="00520471"/>
    <w:rsid w:val="00524EA7"/>
    <w:rsid w:val="005259C8"/>
    <w:rsid w:val="00526310"/>
    <w:rsid w:val="00527228"/>
    <w:rsid w:val="00530162"/>
    <w:rsid w:val="0053114F"/>
    <w:rsid w:val="00535991"/>
    <w:rsid w:val="00540243"/>
    <w:rsid w:val="005417A3"/>
    <w:rsid w:val="005443B1"/>
    <w:rsid w:val="00545C50"/>
    <w:rsid w:val="0055398F"/>
    <w:rsid w:val="005574B3"/>
    <w:rsid w:val="00557641"/>
    <w:rsid w:val="00557CAE"/>
    <w:rsid w:val="00562289"/>
    <w:rsid w:val="00563AF9"/>
    <w:rsid w:val="00564C15"/>
    <w:rsid w:val="00567674"/>
    <w:rsid w:val="0057185A"/>
    <w:rsid w:val="00571CAE"/>
    <w:rsid w:val="005725F3"/>
    <w:rsid w:val="00573238"/>
    <w:rsid w:val="0057620F"/>
    <w:rsid w:val="00576DB1"/>
    <w:rsid w:val="00577013"/>
    <w:rsid w:val="00580AB7"/>
    <w:rsid w:val="00582123"/>
    <w:rsid w:val="00582FAA"/>
    <w:rsid w:val="005952B7"/>
    <w:rsid w:val="005957E6"/>
    <w:rsid w:val="00595E0F"/>
    <w:rsid w:val="005A13FC"/>
    <w:rsid w:val="005A587F"/>
    <w:rsid w:val="005A6551"/>
    <w:rsid w:val="005A6FA9"/>
    <w:rsid w:val="005B3BD1"/>
    <w:rsid w:val="005B3EE7"/>
    <w:rsid w:val="005B62D9"/>
    <w:rsid w:val="005C199A"/>
    <w:rsid w:val="005C3C17"/>
    <w:rsid w:val="005D2C68"/>
    <w:rsid w:val="005D4F88"/>
    <w:rsid w:val="005D6BB3"/>
    <w:rsid w:val="005D78B7"/>
    <w:rsid w:val="005E0EF6"/>
    <w:rsid w:val="005E2EEA"/>
    <w:rsid w:val="005E345D"/>
    <w:rsid w:val="005E43D5"/>
    <w:rsid w:val="005E51ED"/>
    <w:rsid w:val="005E62BE"/>
    <w:rsid w:val="005F0B44"/>
    <w:rsid w:val="005F530E"/>
    <w:rsid w:val="005F75E6"/>
    <w:rsid w:val="00600DA7"/>
    <w:rsid w:val="006107CC"/>
    <w:rsid w:val="0061115D"/>
    <w:rsid w:val="0061166A"/>
    <w:rsid w:val="00616CB1"/>
    <w:rsid w:val="0062051C"/>
    <w:rsid w:val="006239D6"/>
    <w:rsid w:val="00625CBB"/>
    <w:rsid w:val="0062739C"/>
    <w:rsid w:val="00627C24"/>
    <w:rsid w:val="0063011D"/>
    <w:rsid w:val="00633369"/>
    <w:rsid w:val="006348E5"/>
    <w:rsid w:val="00636AEC"/>
    <w:rsid w:val="00640361"/>
    <w:rsid w:val="0064081B"/>
    <w:rsid w:val="00647A00"/>
    <w:rsid w:val="00647A20"/>
    <w:rsid w:val="006504B7"/>
    <w:rsid w:val="006512AB"/>
    <w:rsid w:val="00653A3C"/>
    <w:rsid w:val="00653A90"/>
    <w:rsid w:val="00655289"/>
    <w:rsid w:val="0066188F"/>
    <w:rsid w:val="0066230C"/>
    <w:rsid w:val="00662EFE"/>
    <w:rsid w:val="00663678"/>
    <w:rsid w:val="00666E41"/>
    <w:rsid w:val="00667411"/>
    <w:rsid w:val="006732DD"/>
    <w:rsid w:val="00674B3C"/>
    <w:rsid w:val="00681F7C"/>
    <w:rsid w:val="00682084"/>
    <w:rsid w:val="00684028"/>
    <w:rsid w:val="00691C1B"/>
    <w:rsid w:val="0069307E"/>
    <w:rsid w:val="006950D7"/>
    <w:rsid w:val="006962B5"/>
    <w:rsid w:val="006970E5"/>
    <w:rsid w:val="006A2E50"/>
    <w:rsid w:val="006A2F03"/>
    <w:rsid w:val="006A74D5"/>
    <w:rsid w:val="006B364A"/>
    <w:rsid w:val="006B50CA"/>
    <w:rsid w:val="006B55A2"/>
    <w:rsid w:val="006B6A84"/>
    <w:rsid w:val="006C0612"/>
    <w:rsid w:val="006C4746"/>
    <w:rsid w:val="006C52BD"/>
    <w:rsid w:val="006D0232"/>
    <w:rsid w:val="006D0813"/>
    <w:rsid w:val="006D14AB"/>
    <w:rsid w:val="006D5580"/>
    <w:rsid w:val="006E01FE"/>
    <w:rsid w:val="006E09F1"/>
    <w:rsid w:val="006E2D74"/>
    <w:rsid w:val="006E622B"/>
    <w:rsid w:val="006E7FC4"/>
    <w:rsid w:val="006F075E"/>
    <w:rsid w:val="006F28FC"/>
    <w:rsid w:val="006F445D"/>
    <w:rsid w:val="00701B24"/>
    <w:rsid w:val="00706C51"/>
    <w:rsid w:val="00707954"/>
    <w:rsid w:val="00710B5B"/>
    <w:rsid w:val="0071194C"/>
    <w:rsid w:val="00712E75"/>
    <w:rsid w:val="00715646"/>
    <w:rsid w:val="00717765"/>
    <w:rsid w:val="00720596"/>
    <w:rsid w:val="007207B7"/>
    <w:rsid w:val="00725EF9"/>
    <w:rsid w:val="0072640A"/>
    <w:rsid w:val="00732C00"/>
    <w:rsid w:val="007410B5"/>
    <w:rsid w:val="00742BF6"/>
    <w:rsid w:val="00750065"/>
    <w:rsid w:val="0075297D"/>
    <w:rsid w:val="00752C93"/>
    <w:rsid w:val="007536ED"/>
    <w:rsid w:val="007542F1"/>
    <w:rsid w:val="007652E9"/>
    <w:rsid w:val="00771D65"/>
    <w:rsid w:val="0077216E"/>
    <w:rsid w:val="00775855"/>
    <w:rsid w:val="00781EDF"/>
    <w:rsid w:val="00783B78"/>
    <w:rsid w:val="0078470A"/>
    <w:rsid w:val="00785519"/>
    <w:rsid w:val="00792CFE"/>
    <w:rsid w:val="007940ED"/>
    <w:rsid w:val="0079581A"/>
    <w:rsid w:val="00795D20"/>
    <w:rsid w:val="00797199"/>
    <w:rsid w:val="007A03BE"/>
    <w:rsid w:val="007A058E"/>
    <w:rsid w:val="007A35AA"/>
    <w:rsid w:val="007A440E"/>
    <w:rsid w:val="007A45F1"/>
    <w:rsid w:val="007B02F0"/>
    <w:rsid w:val="007B0C98"/>
    <w:rsid w:val="007B285B"/>
    <w:rsid w:val="007B3BA1"/>
    <w:rsid w:val="007B4626"/>
    <w:rsid w:val="007B5D6A"/>
    <w:rsid w:val="007B7D0E"/>
    <w:rsid w:val="007C1537"/>
    <w:rsid w:val="007C1B36"/>
    <w:rsid w:val="007C5E5A"/>
    <w:rsid w:val="007D2E2A"/>
    <w:rsid w:val="007D3592"/>
    <w:rsid w:val="007D51BB"/>
    <w:rsid w:val="007D5A5A"/>
    <w:rsid w:val="007D6F04"/>
    <w:rsid w:val="007D74F1"/>
    <w:rsid w:val="007E092F"/>
    <w:rsid w:val="007E0D87"/>
    <w:rsid w:val="007E48BF"/>
    <w:rsid w:val="007E7E17"/>
    <w:rsid w:val="007F39AE"/>
    <w:rsid w:val="007F606D"/>
    <w:rsid w:val="007F7A85"/>
    <w:rsid w:val="00800848"/>
    <w:rsid w:val="00801349"/>
    <w:rsid w:val="00804E9A"/>
    <w:rsid w:val="00810A9C"/>
    <w:rsid w:val="00810B31"/>
    <w:rsid w:val="008128BB"/>
    <w:rsid w:val="00813A23"/>
    <w:rsid w:val="008143E4"/>
    <w:rsid w:val="008158D6"/>
    <w:rsid w:val="0081599B"/>
    <w:rsid w:val="008170F4"/>
    <w:rsid w:val="008200D4"/>
    <w:rsid w:val="00823043"/>
    <w:rsid w:val="008237D8"/>
    <w:rsid w:val="0082456D"/>
    <w:rsid w:val="008249E1"/>
    <w:rsid w:val="00831EC7"/>
    <w:rsid w:val="00833295"/>
    <w:rsid w:val="00840229"/>
    <w:rsid w:val="0084151B"/>
    <w:rsid w:val="00843ECF"/>
    <w:rsid w:val="00844E4C"/>
    <w:rsid w:val="0084655F"/>
    <w:rsid w:val="008471BE"/>
    <w:rsid w:val="00847CCD"/>
    <w:rsid w:val="008509EC"/>
    <w:rsid w:val="008526C4"/>
    <w:rsid w:val="00855031"/>
    <w:rsid w:val="00855B43"/>
    <w:rsid w:val="008579E9"/>
    <w:rsid w:val="00862330"/>
    <w:rsid w:val="00862FB1"/>
    <w:rsid w:val="00864F86"/>
    <w:rsid w:val="008661EF"/>
    <w:rsid w:val="008670DA"/>
    <w:rsid w:val="00867148"/>
    <w:rsid w:val="00872E53"/>
    <w:rsid w:val="008744CC"/>
    <w:rsid w:val="0087673D"/>
    <w:rsid w:val="00877489"/>
    <w:rsid w:val="008800A9"/>
    <w:rsid w:val="008814E2"/>
    <w:rsid w:val="00881AA6"/>
    <w:rsid w:val="008820A6"/>
    <w:rsid w:val="0088421D"/>
    <w:rsid w:val="00884E26"/>
    <w:rsid w:val="00897E14"/>
    <w:rsid w:val="008A2A9D"/>
    <w:rsid w:val="008A345A"/>
    <w:rsid w:val="008A64D7"/>
    <w:rsid w:val="008A6724"/>
    <w:rsid w:val="008A6B72"/>
    <w:rsid w:val="008A6E11"/>
    <w:rsid w:val="008B0DDB"/>
    <w:rsid w:val="008B0E39"/>
    <w:rsid w:val="008B5311"/>
    <w:rsid w:val="008B5CEB"/>
    <w:rsid w:val="008C0371"/>
    <w:rsid w:val="008C0FA1"/>
    <w:rsid w:val="008C1E27"/>
    <w:rsid w:val="008C2211"/>
    <w:rsid w:val="008C2BC6"/>
    <w:rsid w:val="008C6973"/>
    <w:rsid w:val="008D0B46"/>
    <w:rsid w:val="008D2019"/>
    <w:rsid w:val="008D47ED"/>
    <w:rsid w:val="008D7E8E"/>
    <w:rsid w:val="008E4663"/>
    <w:rsid w:val="008E7468"/>
    <w:rsid w:val="008F03FC"/>
    <w:rsid w:val="008F266A"/>
    <w:rsid w:val="008F2A26"/>
    <w:rsid w:val="008F3DFF"/>
    <w:rsid w:val="008F4AD9"/>
    <w:rsid w:val="008F5CC4"/>
    <w:rsid w:val="008F5F5B"/>
    <w:rsid w:val="009004F1"/>
    <w:rsid w:val="009031BF"/>
    <w:rsid w:val="009067DF"/>
    <w:rsid w:val="00906EF0"/>
    <w:rsid w:val="00910A23"/>
    <w:rsid w:val="00915FA0"/>
    <w:rsid w:val="00920256"/>
    <w:rsid w:val="00922730"/>
    <w:rsid w:val="009277CA"/>
    <w:rsid w:val="00927ED6"/>
    <w:rsid w:val="009318A2"/>
    <w:rsid w:val="0093460E"/>
    <w:rsid w:val="00935021"/>
    <w:rsid w:val="0093763A"/>
    <w:rsid w:val="009412E2"/>
    <w:rsid w:val="00941513"/>
    <w:rsid w:val="00942AD7"/>
    <w:rsid w:val="009449EF"/>
    <w:rsid w:val="00946FEB"/>
    <w:rsid w:val="00951073"/>
    <w:rsid w:val="0095122F"/>
    <w:rsid w:val="00952439"/>
    <w:rsid w:val="00952D5B"/>
    <w:rsid w:val="009530AA"/>
    <w:rsid w:val="00960D99"/>
    <w:rsid w:val="00962B50"/>
    <w:rsid w:val="00972057"/>
    <w:rsid w:val="00974087"/>
    <w:rsid w:val="009762B9"/>
    <w:rsid w:val="00980098"/>
    <w:rsid w:val="0098344A"/>
    <w:rsid w:val="00983662"/>
    <w:rsid w:val="00984D5A"/>
    <w:rsid w:val="009866AB"/>
    <w:rsid w:val="0098744C"/>
    <w:rsid w:val="00987978"/>
    <w:rsid w:val="00991845"/>
    <w:rsid w:val="00991E5B"/>
    <w:rsid w:val="009951AE"/>
    <w:rsid w:val="009A062D"/>
    <w:rsid w:val="009A4AC4"/>
    <w:rsid w:val="009A5EB3"/>
    <w:rsid w:val="009A6A56"/>
    <w:rsid w:val="009B1839"/>
    <w:rsid w:val="009B704D"/>
    <w:rsid w:val="009C7D05"/>
    <w:rsid w:val="009E1E47"/>
    <w:rsid w:val="009E771A"/>
    <w:rsid w:val="009E7D8C"/>
    <w:rsid w:val="009F00F9"/>
    <w:rsid w:val="009F2928"/>
    <w:rsid w:val="009F3541"/>
    <w:rsid w:val="009F44E5"/>
    <w:rsid w:val="009F54A1"/>
    <w:rsid w:val="00A00255"/>
    <w:rsid w:val="00A0088A"/>
    <w:rsid w:val="00A03420"/>
    <w:rsid w:val="00A0585D"/>
    <w:rsid w:val="00A07BDB"/>
    <w:rsid w:val="00A07CAD"/>
    <w:rsid w:val="00A101E0"/>
    <w:rsid w:val="00A1571E"/>
    <w:rsid w:val="00A2173A"/>
    <w:rsid w:val="00A21FDE"/>
    <w:rsid w:val="00A22C19"/>
    <w:rsid w:val="00A268C8"/>
    <w:rsid w:val="00A26ECC"/>
    <w:rsid w:val="00A26FEC"/>
    <w:rsid w:val="00A30C15"/>
    <w:rsid w:val="00A316DA"/>
    <w:rsid w:val="00A32070"/>
    <w:rsid w:val="00A40DAD"/>
    <w:rsid w:val="00A45005"/>
    <w:rsid w:val="00A50734"/>
    <w:rsid w:val="00A50C60"/>
    <w:rsid w:val="00A528CD"/>
    <w:rsid w:val="00A541F4"/>
    <w:rsid w:val="00A6208D"/>
    <w:rsid w:val="00A62550"/>
    <w:rsid w:val="00A62D6C"/>
    <w:rsid w:val="00A6384F"/>
    <w:rsid w:val="00A657F6"/>
    <w:rsid w:val="00A70191"/>
    <w:rsid w:val="00A725EF"/>
    <w:rsid w:val="00A72734"/>
    <w:rsid w:val="00A72D00"/>
    <w:rsid w:val="00A7328B"/>
    <w:rsid w:val="00A74BD3"/>
    <w:rsid w:val="00A74EAE"/>
    <w:rsid w:val="00A76A65"/>
    <w:rsid w:val="00A81269"/>
    <w:rsid w:val="00A83118"/>
    <w:rsid w:val="00A836D0"/>
    <w:rsid w:val="00A83C55"/>
    <w:rsid w:val="00A87A8E"/>
    <w:rsid w:val="00A87F13"/>
    <w:rsid w:val="00A92F30"/>
    <w:rsid w:val="00A9354D"/>
    <w:rsid w:val="00A93FE4"/>
    <w:rsid w:val="00A958E5"/>
    <w:rsid w:val="00AA0882"/>
    <w:rsid w:val="00AA0C27"/>
    <w:rsid w:val="00AA102F"/>
    <w:rsid w:val="00AA103A"/>
    <w:rsid w:val="00AA13F9"/>
    <w:rsid w:val="00AA5434"/>
    <w:rsid w:val="00AB19E4"/>
    <w:rsid w:val="00AB6C6A"/>
    <w:rsid w:val="00AC0EA2"/>
    <w:rsid w:val="00AC0EDA"/>
    <w:rsid w:val="00AC66E2"/>
    <w:rsid w:val="00AC730F"/>
    <w:rsid w:val="00AC7BCB"/>
    <w:rsid w:val="00AD102E"/>
    <w:rsid w:val="00AE072A"/>
    <w:rsid w:val="00AE08A4"/>
    <w:rsid w:val="00AE0CBD"/>
    <w:rsid w:val="00AE36DD"/>
    <w:rsid w:val="00AE53E4"/>
    <w:rsid w:val="00AF39A2"/>
    <w:rsid w:val="00AF7229"/>
    <w:rsid w:val="00B02262"/>
    <w:rsid w:val="00B027A3"/>
    <w:rsid w:val="00B053B6"/>
    <w:rsid w:val="00B064CB"/>
    <w:rsid w:val="00B0689E"/>
    <w:rsid w:val="00B070AC"/>
    <w:rsid w:val="00B10050"/>
    <w:rsid w:val="00B1347B"/>
    <w:rsid w:val="00B13CB2"/>
    <w:rsid w:val="00B143B5"/>
    <w:rsid w:val="00B21EC8"/>
    <w:rsid w:val="00B22F35"/>
    <w:rsid w:val="00B24347"/>
    <w:rsid w:val="00B25107"/>
    <w:rsid w:val="00B25C6D"/>
    <w:rsid w:val="00B306E2"/>
    <w:rsid w:val="00B31ABD"/>
    <w:rsid w:val="00B37979"/>
    <w:rsid w:val="00B37EA1"/>
    <w:rsid w:val="00B4202C"/>
    <w:rsid w:val="00B421A3"/>
    <w:rsid w:val="00B42EA0"/>
    <w:rsid w:val="00B43A75"/>
    <w:rsid w:val="00B45431"/>
    <w:rsid w:val="00B47135"/>
    <w:rsid w:val="00B512A9"/>
    <w:rsid w:val="00B52082"/>
    <w:rsid w:val="00B53D11"/>
    <w:rsid w:val="00B5409A"/>
    <w:rsid w:val="00B56948"/>
    <w:rsid w:val="00B61261"/>
    <w:rsid w:val="00B62CF7"/>
    <w:rsid w:val="00B63C74"/>
    <w:rsid w:val="00B6457F"/>
    <w:rsid w:val="00B65161"/>
    <w:rsid w:val="00B676A0"/>
    <w:rsid w:val="00B70872"/>
    <w:rsid w:val="00B70CEC"/>
    <w:rsid w:val="00B714E9"/>
    <w:rsid w:val="00B71543"/>
    <w:rsid w:val="00B739CB"/>
    <w:rsid w:val="00B750D5"/>
    <w:rsid w:val="00B76C89"/>
    <w:rsid w:val="00B80A48"/>
    <w:rsid w:val="00B81E5B"/>
    <w:rsid w:val="00B82427"/>
    <w:rsid w:val="00B83AF2"/>
    <w:rsid w:val="00B84B82"/>
    <w:rsid w:val="00B86525"/>
    <w:rsid w:val="00B871D6"/>
    <w:rsid w:val="00B879DD"/>
    <w:rsid w:val="00B90C6A"/>
    <w:rsid w:val="00B9345C"/>
    <w:rsid w:val="00B94BCE"/>
    <w:rsid w:val="00B97A1F"/>
    <w:rsid w:val="00BA04B7"/>
    <w:rsid w:val="00BB28AD"/>
    <w:rsid w:val="00BB3091"/>
    <w:rsid w:val="00BB4720"/>
    <w:rsid w:val="00BB57B8"/>
    <w:rsid w:val="00BB5EAA"/>
    <w:rsid w:val="00BC012A"/>
    <w:rsid w:val="00BC04E8"/>
    <w:rsid w:val="00BC2AE5"/>
    <w:rsid w:val="00BC4EE6"/>
    <w:rsid w:val="00BC5BC4"/>
    <w:rsid w:val="00BC79F5"/>
    <w:rsid w:val="00BD3A74"/>
    <w:rsid w:val="00BD514A"/>
    <w:rsid w:val="00BD58C1"/>
    <w:rsid w:val="00BD6B6D"/>
    <w:rsid w:val="00BE0001"/>
    <w:rsid w:val="00BE485A"/>
    <w:rsid w:val="00BE55A7"/>
    <w:rsid w:val="00BF03B5"/>
    <w:rsid w:val="00BF06C7"/>
    <w:rsid w:val="00BF178A"/>
    <w:rsid w:val="00BF1B7F"/>
    <w:rsid w:val="00C01CAD"/>
    <w:rsid w:val="00C0374A"/>
    <w:rsid w:val="00C07C69"/>
    <w:rsid w:val="00C1039E"/>
    <w:rsid w:val="00C107C4"/>
    <w:rsid w:val="00C110F2"/>
    <w:rsid w:val="00C1177B"/>
    <w:rsid w:val="00C15C99"/>
    <w:rsid w:val="00C15F28"/>
    <w:rsid w:val="00C172AF"/>
    <w:rsid w:val="00C267FC"/>
    <w:rsid w:val="00C30EAB"/>
    <w:rsid w:val="00C315AF"/>
    <w:rsid w:val="00C31E1F"/>
    <w:rsid w:val="00C34525"/>
    <w:rsid w:val="00C35231"/>
    <w:rsid w:val="00C40826"/>
    <w:rsid w:val="00C418CC"/>
    <w:rsid w:val="00C422C8"/>
    <w:rsid w:val="00C43C1F"/>
    <w:rsid w:val="00C45480"/>
    <w:rsid w:val="00C45649"/>
    <w:rsid w:val="00C50F87"/>
    <w:rsid w:val="00C5445F"/>
    <w:rsid w:val="00C548C8"/>
    <w:rsid w:val="00C57F7D"/>
    <w:rsid w:val="00C61664"/>
    <w:rsid w:val="00C61B7F"/>
    <w:rsid w:val="00C64FAB"/>
    <w:rsid w:val="00C6587B"/>
    <w:rsid w:val="00C671EB"/>
    <w:rsid w:val="00C751F1"/>
    <w:rsid w:val="00C764B3"/>
    <w:rsid w:val="00C82446"/>
    <w:rsid w:val="00C850DD"/>
    <w:rsid w:val="00C9036D"/>
    <w:rsid w:val="00C9382F"/>
    <w:rsid w:val="00C96B84"/>
    <w:rsid w:val="00CA339F"/>
    <w:rsid w:val="00CA4373"/>
    <w:rsid w:val="00CA49EF"/>
    <w:rsid w:val="00CA4D24"/>
    <w:rsid w:val="00CA4E76"/>
    <w:rsid w:val="00CA5461"/>
    <w:rsid w:val="00CA759C"/>
    <w:rsid w:val="00CA7642"/>
    <w:rsid w:val="00CB1044"/>
    <w:rsid w:val="00CB311B"/>
    <w:rsid w:val="00CC1649"/>
    <w:rsid w:val="00CC3B51"/>
    <w:rsid w:val="00CD40F2"/>
    <w:rsid w:val="00CD44F7"/>
    <w:rsid w:val="00CD656D"/>
    <w:rsid w:val="00CD7100"/>
    <w:rsid w:val="00CD73DB"/>
    <w:rsid w:val="00CE1F91"/>
    <w:rsid w:val="00CE3909"/>
    <w:rsid w:val="00CE3A35"/>
    <w:rsid w:val="00CE6811"/>
    <w:rsid w:val="00CE68F4"/>
    <w:rsid w:val="00CF06DF"/>
    <w:rsid w:val="00CF19A9"/>
    <w:rsid w:val="00CF4327"/>
    <w:rsid w:val="00CF54EF"/>
    <w:rsid w:val="00CF6D5F"/>
    <w:rsid w:val="00CF73A2"/>
    <w:rsid w:val="00CF7568"/>
    <w:rsid w:val="00D0102D"/>
    <w:rsid w:val="00D05507"/>
    <w:rsid w:val="00D0610B"/>
    <w:rsid w:val="00D10F52"/>
    <w:rsid w:val="00D11817"/>
    <w:rsid w:val="00D13C16"/>
    <w:rsid w:val="00D20B40"/>
    <w:rsid w:val="00D254C8"/>
    <w:rsid w:val="00D3180D"/>
    <w:rsid w:val="00D32474"/>
    <w:rsid w:val="00D35D8B"/>
    <w:rsid w:val="00D3615E"/>
    <w:rsid w:val="00D377B7"/>
    <w:rsid w:val="00D446CB"/>
    <w:rsid w:val="00D45B5D"/>
    <w:rsid w:val="00D45F3D"/>
    <w:rsid w:val="00D476BD"/>
    <w:rsid w:val="00D47837"/>
    <w:rsid w:val="00D56612"/>
    <w:rsid w:val="00D60A38"/>
    <w:rsid w:val="00D61834"/>
    <w:rsid w:val="00D62F9D"/>
    <w:rsid w:val="00D634DF"/>
    <w:rsid w:val="00D6371E"/>
    <w:rsid w:val="00D6585D"/>
    <w:rsid w:val="00D66080"/>
    <w:rsid w:val="00D7111D"/>
    <w:rsid w:val="00D75DDF"/>
    <w:rsid w:val="00D76051"/>
    <w:rsid w:val="00D8144C"/>
    <w:rsid w:val="00D85258"/>
    <w:rsid w:val="00D87274"/>
    <w:rsid w:val="00D87836"/>
    <w:rsid w:val="00D91F7F"/>
    <w:rsid w:val="00D93EC7"/>
    <w:rsid w:val="00DA05C5"/>
    <w:rsid w:val="00DA225D"/>
    <w:rsid w:val="00DA44F2"/>
    <w:rsid w:val="00DA5A5F"/>
    <w:rsid w:val="00DA6B94"/>
    <w:rsid w:val="00DB3453"/>
    <w:rsid w:val="00DB5748"/>
    <w:rsid w:val="00DB7A28"/>
    <w:rsid w:val="00DC0508"/>
    <w:rsid w:val="00DD002B"/>
    <w:rsid w:val="00DD457A"/>
    <w:rsid w:val="00DD7592"/>
    <w:rsid w:val="00DE1156"/>
    <w:rsid w:val="00DE3AB2"/>
    <w:rsid w:val="00DE7931"/>
    <w:rsid w:val="00DE7EC0"/>
    <w:rsid w:val="00DF436C"/>
    <w:rsid w:val="00DF690D"/>
    <w:rsid w:val="00E01DF2"/>
    <w:rsid w:val="00E04B1D"/>
    <w:rsid w:val="00E0586A"/>
    <w:rsid w:val="00E06C9E"/>
    <w:rsid w:val="00E12043"/>
    <w:rsid w:val="00E142CD"/>
    <w:rsid w:val="00E1437D"/>
    <w:rsid w:val="00E155E4"/>
    <w:rsid w:val="00E16C11"/>
    <w:rsid w:val="00E22932"/>
    <w:rsid w:val="00E243B8"/>
    <w:rsid w:val="00E26534"/>
    <w:rsid w:val="00E27C34"/>
    <w:rsid w:val="00E31F13"/>
    <w:rsid w:val="00E3457D"/>
    <w:rsid w:val="00E34C8D"/>
    <w:rsid w:val="00E37D1D"/>
    <w:rsid w:val="00E40FD0"/>
    <w:rsid w:val="00E44CB4"/>
    <w:rsid w:val="00E474F3"/>
    <w:rsid w:val="00E51FB7"/>
    <w:rsid w:val="00E60D70"/>
    <w:rsid w:val="00E626B0"/>
    <w:rsid w:val="00E62DFF"/>
    <w:rsid w:val="00E63AB0"/>
    <w:rsid w:val="00E64C77"/>
    <w:rsid w:val="00E64D1F"/>
    <w:rsid w:val="00E66471"/>
    <w:rsid w:val="00E67567"/>
    <w:rsid w:val="00E67EA0"/>
    <w:rsid w:val="00E70B09"/>
    <w:rsid w:val="00E71AA3"/>
    <w:rsid w:val="00E7301A"/>
    <w:rsid w:val="00E75E4D"/>
    <w:rsid w:val="00E76A01"/>
    <w:rsid w:val="00E7725C"/>
    <w:rsid w:val="00E77A18"/>
    <w:rsid w:val="00E86DA3"/>
    <w:rsid w:val="00E8769B"/>
    <w:rsid w:val="00E964DE"/>
    <w:rsid w:val="00E96C0D"/>
    <w:rsid w:val="00EA1FB6"/>
    <w:rsid w:val="00EA6536"/>
    <w:rsid w:val="00EA72D2"/>
    <w:rsid w:val="00EB1AC6"/>
    <w:rsid w:val="00EB5585"/>
    <w:rsid w:val="00EB607B"/>
    <w:rsid w:val="00EC056E"/>
    <w:rsid w:val="00EC18C6"/>
    <w:rsid w:val="00EC3B82"/>
    <w:rsid w:val="00EC5932"/>
    <w:rsid w:val="00EC772A"/>
    <w:rsid w:val="00ED408E"/>
    <w:rsid w:val="00ED5386"/>
    <w:rsid w:val="00EE1387"/>
    <w:rsid w:val="00EE2F36"/>
    <w:rsid w:val="00EE43D5"/>
    <w:rsid w:val="00EF2949"/>
    <w:rsid w:val="00EF29E5"/>
    <w:rsid w:val="00EF3E9F"/>
    <w:rsid w:val="00EF4155"/>
    <w:rsid w:val="00EF45AC"/>
    <w:rsid w:val="00EF5908"/>
    <w:rsid w:val="00EF650A"/>
    <w:rsid w:val="00EF66D5"/>
    <w:rsid w:val="00F00941"/>
    <w:rsid w:val="00F062ED"/>
    <w:rsid w:val="00F120D4"/>
    <w:rsid w:val="00F12598"/>
    <w:rsid w:val="00F1275F"/>
    <w:rsid w:val="00F17BA1"/>
    <w:rsid w:val="00F20354"/>
    <w:rsid w:val="00F26A01"/>
    <w:rsid w:val="00F339FE"/>
    <w:rsid w:val="00F33D7E"/>
    <w:rsid w:val="00F33DB2"/>
    <w:rsid w:val="00F33EC8"/>
    <w:rsid w:val="00F34343"/>
    <w:rsid w:val="00F405C9"/>
    <w:rsid w:val="00F421A1"/>
    <w:rsid w:val="00F43FFD"/>
    <w:rsid w:val="00F52421"/>
    <w:rsid w:val="00F53D9B"/>
    <w:rsid w:val="00F5636D"/>
    <w:rsid w:val="00F6335B"/>
    <w:rsid w:val="00F675B7"/>
    <w:rsid w:val="00F67A1F"/>
    <w:rsid w:val="00F67FFB"/>
    <w:rsid w:val="00F731BC"/>
    <w:rsid w:val="00F74605"/>
    <w:rsid w:val="00F82CB5"/>
    <w:rsid w:val="00F82E2B"/>
    <w:rsid w:val="00F82FF7"/>
    <w:rsid w:val="00F85E58"/>
    <w:rsid w:val="00F93D4D"/>
    <w:rsid w:val="00F94118"/>
    <w:rsid w:val="00F95AE9"/>
    <w:rsid w:val="00F961F7"/>
    <w:rsid w:val="00F970A1"/>
    <w:rsid w:val="00F97375"/>
    <w:rsid w:val="00FA1876"/>
    <w:rsid w:val="00FA228C"/>
    <w:rsid w:val="00FA6F4D"/>
    <w:rsid w:val="00FA7721"/>
    <w:rsid w:val="00FB03EC"/>
    <w:rsid w:val="00FB348C"/>
    <w:rsid w:val="00FB4830"/>
    <w:rsid w:val="00FB5997"/>
    <w:rsid w:val="00FC02BE"/>
    <w:rsid w:val="00FC068E"/>
    <w:rsid w:val="00FC50C7"/>
    <w:rsid w:val="00FC6D62"/>
    <w:rsid w:val="00FD05DC"/>
    <w:rsid w:val="00FD3A5B"/>
    <w:rsid w:val="00FD6EF4"/>
    <w:rsid w:val="00FE0156"/>
    <w:rsid w:val="00FE2891"/>
    <w:rsid w:val="00FE29F9"/>
    <w:rsid w:val="00FE33FF"/>
    <w:rsid w:val="00FE6412"/>
    <w:rsid w:val="00FF2F34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15061B"/>
  <w15:docId w15:val="{895902C8-C716-4EE4-9F51-342C8228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07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A7243"/>
    <w:pPr>
      <w:tabs>
        <w:tab w:val="center" w:pos="4703"/>
        <w:tab w:val="right" w:pos="9406"/>
      </w:tabs>
      <w:spacing w:after="0" w:line="240" w:lineRule="auto"/>
    </w:pPr>
    <w:rPr>
      <w:rFonts w:cs="Calibri"/>
    </w:rPr>
  </w:style>
  <w:style w:type="character" w:customStyle="1" w:styleId="HeaderChar">
    <w:name w:val="Header Char"/>
    <w:basedOn w:val="DefaultParagraphFont"/>
    <w:link w:val="Header"/>
    <w:uiPriority w:val="99"/>
    <w:rsid w:val="000A7243"/>
    <w:rPr>
      <w:rFonts w:cs="Calibri"/>
      <w:sz w:val="22"/>
      <w:szCs w:val="22"/>
    </w:rPr>
  </w:style>
  <w:style w:type="paragraph" w:styleId="NoSpacing">
    <w:name w:val="No Spacing"/>
    <w:uiPriority w:val="99"/>
    <w:qFormat/>
    <w:rsid w:val="000A7243"/>
    <w:rPr>
      <w:rFonts w:cs="Calibri"/>
      <w:sz w:val="22"/>
      <w:szCs w:val="22"/>
    </w:rPr>
  </w:style>
  <w:style w:type="character" w:styleId="Strong">
    <w:name w:val="Strong"/>
    <w:basedOn w:val="DefaultParagraphFont"/>
    <w:qFormat/>
    <w:rsid w:val="00564C15"/>
    <w:rPr>
      <w:rFonts w:cs="Times New Roman"/>
      <w:b/>
      <w:bCs/>
    </w:rPr>
  </w:style>
  <w:style w:type="paragraph" w:customStyle="1" w:styleId="Default">
    <w:name w:val="Default"/>
    <w:uiPriority w:val="99"/>
    <w:rsid w:val="004032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0">
    <w:name w:val="normal"/>
    <w:basedOn w:val="Normal"/>
    <w:rsid w:val="00707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Vujačić</cp:lastModifiedBy>
  <cp:revision>3</cp:revision>
  <dcterms:created xsi:type="dcterms:W3CDTF">2016-09-04T18:24:00Z</dcterms:created>
  <dcterms:modified xsi:type="dcterms:W3CDTF">2018-08-25T13:01:00Z</dcterms:modified>
</cp:coreProperties>
</file>